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05F" w:rsidRDefault="00EC740B" w:rsidP="002C385A">
      <w:pPr>
        <w:ind w:left="-794" w:right="-794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927DD7" wp14:editId="73F25E2B">
                <wp:simplePos x="0" y="0"/>
                <wp:positionH relativeFrom="column">
                  <wp:posOffset>4173220</wp:posOffset>
                </wp:positionH>
                <wp:positionV relativeFrom="paragraph">
                  <wp:posOffset>9930765</wp:posOffset>
                </wp:positionV>
                <wp:extent cx="904875" cy="40957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7A1B" w:rsidRDefault="00B77A1B" w:rsidP="00EC740B">
                            <w:r w:rsidRPr="00480B7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1070058" wp14:editId="24A4F1FC">
                                  <wp:extent cx="715645" cy="245110"/>
                                  <wp:effectExtent l="0" t="0" r="8255" b="2540"/>
                                  <wp:docPr id="6" name="Image 1" descr="C:\Users\cgirardeau\Desktop\LogoMC_H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488" name="Picture 2" descr="C:\Users\cgirardeau\Desktop\LogoMC_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5645" cy="245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927DD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28.6pt;margin-top:781.95pt;width:71.25pt;height:32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" fillcolor="white [3201]" strokeweight=".5pt">
                <v:textbox>
                  <w:txbxContent>
                    <w:p w:rsidR="00B77A1B" w:rsidRDefault="00B77A1B" w:rsidP="00EC740B">
                      <w:r w:rsidRPr="00480B77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1070058" wp14:editId="24A4F1FC">
                            <wp:extent cx="715645" cy="245110"/>
                            <wp:effectExtent l="0" t="0" r="8255" b="2540"/>
                            <wp:docPr id="6" name="Image 1" descr="C:\Users\cgirardeau\Desktop\LogoMC_H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488" name="Picture 2" descr="C:\Users\cgirardeau\Desktop\LogoMC_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5645" cy="2451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835B9">
        <w:rPr>
          <w:noProof/>
          <w:color w:val="001588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DB5F6D" wp14:editId="1DE8D2A9">
                <wp:simplePos x="0" y="0"/>
                <wp:positionH relativeFrom="column">
                  <wp:posOffset>-229870</wp:posOffset>
                </wp:positionH>
                <wp:positionV relativeFrom="paragraph">
                  <wp:posOffset>5873115</wp:posOffset>
                </wp:positionV>
                <wp:extent cx="3990975" cy="253365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975" cy="2533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7A1B" w:rsidRPr="00AA1669" w:rsidRDefault="00B77A1B" w:rsidP="00AA1669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cs="Arial"/>
                                <w:b/>
                                <w:color w:val="001588"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1588"/>
                                <w:sz w:val="56"/>
                                <w:szCs w:val="72"/>
                              </w:rPr>
                              <w:t>19.2</w:t>
                            </w:r>
                            <w:r w:rsidRPr="00AA1669">
                              <w:rPr>
                                <w:rFonts w:cs="Arial"/>
                                <w:b/>
                                <w:color w:val="001588"/>
                                <w:sz w:val="56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color w:val="001588"/>
                                <w:sz w:val="56"/>
                                <w:szCs w:val="72"/>
                              </w:rPr>
                              <w:t>Mise en œuvre d’opérations dans le cadre de la stratégie locale de développement LEADER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B5F6D" id="Zone de texte 14" o:spid="_x0000_s1027" type="#_x0000_t202" style="position:absolute;left:0;text-align:left;margin-left:-18.1pt;margin-top:462.45pt;width:314.25pt;height:19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" filled="f" stroked="f" strokeweight=".5pt">
                <v:textbox>
                  <w:txbxContent>
                    <w:p w:rsidR="00B77A1B" w:rsidRPr="00AA1669" w:rsidRDefault="00B77A1B" w:rsidP="00AA1669">
                      <w:pPr>
                        <w:shd w:val="clear" w:color="auto" w:fill="FFFFFF" w:themeFill="background1"/>
                        <w:jc w:val="center"/>
                        <w:rPr>
                          <w:rFonts w:cs="Arial"/>
                          <w:b/>
                          <w:color w:val="001588"/>
                          <w:sz w:val="56"/>
                          <w:szCs w:val="72"/>
                        </w:rPr>
                      </w:pPr>
                      <w:r>
                        <w:rPr>
                          <w:rFonts w:cs="Arial"/>
                          <w:b/>
                          <w:color w:val="001588"/>
                          <w:sz w:val="56"/>
                          <w:szCs w:val="72"/>
                        </w:rPr>
                        <w:t>19.2</w:t>
                      </w:r>
                      <w:r w:rsidRPr="00AA1669">
                        <w:rPr>
                          <w:rFonts w:cs="Arial"/>
                          <w:b/>
                          <w:color w:val="001588"/>
                          <w:sz w:val="56"/>
                          <w:szCs w:val="72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color w:val="001588"/>
                          <w:sz w:val="56"/>
                          <w:szCs w:val="72"/>
                        </w:rPr>
                        <w:t>Mise en œuvre d’opérations dans le cadre de la stratégie locale de développement LEADER</w:t>
                      </w:r>
                    </w:p>
                  </w:txbxContent>
                </v:textbox>
              </v:shape>
            </w:pict>
          </mc:Fallback>
        </mc:AlternateContent>
      </w:r>
      <w:r w:rsidR="00AA1669" w:rsidRPr="003049EF">
        <w:rPr>
          <w:noProof/>
          <w:color w:val="001588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E64CD4" wp14:editId="291E13AB">
                <wp:simplePos x="0" y="0"/>
                <wp:positionH relativeFrom="column">
                  <wp:posOffset>-340360</wp:posOffset>
                </wp:positionH>
                <wp:positionV relativeFrom="paragraph">
                  <wp:posOffset>9173210</wp:posOffset>
                </wp:positionV>
                <wp:extent cx="4517390" cy="140398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A1B" w:rsidRPr="00AA1669" w:rsidRDefault="00B77A1B" w:rsidP="00AA1669">
                            <w:pPr>
                              <w:spacing w:after="0"/>
                              <w:rPr>
                                <w:rFonts w:cs="Arial"/>
                                <w:b/>
                                <w:color w:val="001588"/>
                                <w:sz w:val="32"/>
                                <w:szCs w:val="52"/>
                              </w:rPr>
                            </w:pPr>
                            <w:r w:rsidRPr="00AA1669">
                              <w:rPr>
                                <w:rFonts w:cs="Arial"/>
                                <w:b/>
                                <w:color w:val="001588"/>
                                <w:sz w:val="32"/>
                                <w:szCs w:val="52"/>
                              </w:rPr>
                              <w:t xml:space="preserve">Version du </w:t>
                            </w:r>
                            <w:r>
                              <w:rPr>
                                <w:rFonts w:cs="Arial"/>
                                <w:b/>
                                <w:color w:val="001588"/>
                                <w:sz w:val="32"/>
                                <w:szCs w:val="52"/>
                              </w:rPr>
                              <w:t>04/04/2018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E64CD4" id="Zone de texte 2" o:spid="_x0000_s1028" type="#_x0000_t202" style="position:absolute;left:0;text-align:left;margin-left:-26.8pt;margin-top:722.3pt;width:355.7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" filled="f" stroked="f">
                <v:textbox style="mso-fit-shape-to-text:t">
                  <w:txbxContent>
                    <w:p w:rsidR="00B77A1B" w:rsidRPr="00AA1669" w:rsidRDefault="00B77A1B" w:rsidP="00AA1669">
                      <w:pPr>
                        <w:spacing w:after="0"/>
                        <w:rPr>
                          <w:rFonts w:cs="Arial"/>
                          <w:b/>
                          <w:color w:val="001588"/>
                          <w:sz w:val="32"/>
                          <w:szCs w:val="52"/>
                        </w:rPr>
                      </w:pPr>
                      <w:r w:rsidRPr="00AA1669">
                        <w:rPr>
                          <w:rFonts w:cs="Arial"/>
                          <w:b/>
                          <w:color w:val="001588"/>
                          <w:sz w:val="32"/>
                          <w:szCs w:val="52"/>
                        </w:rPr>
                        <w:t xml:space="preserve">Version du </w:t>
                      </w:r>
                      <w:r>
                        <w:rPr>
                          <w:rFonts w:cs="Arial"/>
                          <w:b/>
                          <w:color w:val="001588"/>
                          <w:sz w:val="32"/>
                          <w:szCs w:val="52"/>
                        </w:rPr>
                        <w:t>04/04/2018</w:t>
                      </w:r>
                    </w:p>
                  </w:txbxContent>
                </v:textbox>
              </v:shape>
            </w:pict>
          </mc:Fallback>
        </mc:AlternateContent>
      </w:r>
      <w:r w:rsidR="00AA1669" w:rsidRPr="003049EF">
        <w:rPr>
          <w:noProof/>
          <w:color w:val="001588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E558DF" wp14:editId="568F1D01">
                <wp:simplePos x="0" y="0"/>
                <wp:positionH relativeFrom="column">
                  <wp:posOffset>-78105</wp:posOffset>
                </wp:positionH>
                <wp:positionV relativeFrom="paragraph">
                  <wp:posOffset>2212975</wp:posOffset>
                </wp:positionV>
                <wp:extent cx="5581650" cy="15875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158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A1B" w:rsidRPr="00D12E51" w:rsidRDefault="00B77A1B" w:rsidP="00AA1669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cs="Arial"/>
                                <w:b/>
                                <w:color w:val="001588"/>
                                <w:sz w:val="72"/>
                                <w:szCs w:val="72"/>
                              </w:rPr>
                            </w:pPr>
                            <w:r w:rsidRPr="00D12E51">
                              <w:rPr>
                                <w:rFonts w:cs="Arial"/>
                                <w:b/>
                                <w:color w:val="001588"/>
                                <w:sz w:val="72"/>
                                <w:szCs w:val="72"/>
                              </w:rPr>
                              <w:t xml:space="preserve">DOSSIER DE DEMANDE </w:t>
                            </w:r>
                            <w:r w:rsidRPr="00D12E51">
                              <w:rPr>
                                <w:rFonts w:cs="Arial"/>
                                <w:b/>
                                <w:color w:val="001588"/>
                                <w:sz w:val="72"/>
                                <w:szCs w:val="72"/>
                              </w:rPr>
                              <w:br/>
                              <w:t xml:space="preserve">DE </w:t>
                            </w:r>
                            <w:r>
                              <w:rPr>
                                <w:rFonts w:cs="Arial"/>
                                <w:b/>
                                <w:color w:val="001588"/>
                                <w:sz w:val="72"/>
                                <w:szCs w:val="72"/>
                              </w:rPr>
                              <w:t>PAIEMENT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558DF" id="_x0000_s1029" type="#_x0000_t202" style="position:absolute;left:0;text-align:left;margin-left:-6.15pt;margin-top:174.25pt;width:439.5pt;height:1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" fillcolor="white [3212]" stroked="f">
                <v:textbox>
                  <w:txbxContent>
                    <w:p w:rsidR="00B77A1B" w:rsidRPr="00D12E51" w:rsidRDefault="00B77A1B" w:rsidP="00AA1669">
                      <w:pPr>
                        <w:shd w:val="clear" w:color="auto" w:fill="FFFFFF" w:themeFill="background1"/>
                        <w:jc w:val="center"/>
                        <w:rPr>
                          <w:rFonts w:cs="Arial"/>
                          <w:b/>
                          <w:color w:val="001588"/>
                          <w:sz w:val="72"/>
                          <w:szCs w:val="72"/>
                        </w:rPr>
                      </w:pPr>
                      <w:r w:rsidRPr="00D12E51">
                        <w:rPr>
                          <w:rFonts w:cs="Arial"/>
                          <w:b/>
                          <w:color w:val="001588"/>
                          <w:sz w:val="72"/>
                          <w:szCs w:val="72"/>
                        </w:rPr>
                        <w:t xml:space="preserve">DOSSIER DE DEMANDE </w:t>
                      </w:r>
                      <w:r w:rsidRPr="00D12E51">
                        <w:rPr>
                          <w:rFonts w:cs="Arial"/>
                          <w:b/>
                          <w:color w:val="001588"/>
                          <w:sz w:val="72"/>
                          <w:szCs w:val="72"/>
                        </w:rPr>
                        <w:br/>
                        <w:t xml:space="preserve">DE </w:t>
                      </w:r>
                      <w:r>
                        <w:rPr>
                          <w:rFonts w:cs="Arial"/>
                          <w:b/>
                          <w:color w:val="001588"/>
                          <w:sz w:val="72"/>
                          <w:szCs w:val="72"/>
                        </w:rPr>
                        <w:t>PAIEMENT</w:t>
                      </w:r>
                    </w:p>
                  </w:txbxContent>
                </v:textbox>
              </v:shape>
            </w:pict>
          </mc:Fallback>
        </mc:AlternateContent>
      </w:r>
      <w:r w:rsidR="00AA1669" w:rsidRPr="003049EF">
        <w:rPr>
          <w:noProof/>
          <w:color w:val="001588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589FD5" wp14:editId="21F89183">
                <wp:simplePos x="0" y="0"/>
                <wp:positionH relativeFrom="column">
                  <wp:posOffset>4443730</wp:posOffset>
                </wp:positionH>
                <wp:positionV relativeFrom="paragraph">
                  <wp:posOffset>3679190</wp:posOffset>
                </wp:positionV>
                <wp:extent cx="1596390" cy="2421255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6390" cy="2421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A1B" w:rsidRDefault="00B77A1B" w:rsidP="00AA1669">
                            <w:pPr>
                              <w:spacing w:after="0"/>
                              <w:jc w:val="center"/>
                              <w:rPr>
                                <w:rFonts w:cs="Arial"/>
                                <w:b/>
                                <w:color w:val="001588"/>
                                <w:sz w:val="52"/>
                                <w:szCs w:val="52"/>
                              </w:rPr>
                            </w:pPr>
                            <w:r w:rsidRPr="00D12E51">
                              <w:rPr>
                                <w:rFonts w:cs="Arial"/>
                                <w:b/>
                                <w:color w:val="001588"/>
                                <w:sz w:val="52"/>
                                <w:szCs w:val="52"/>
                              </w:rPr>
                              <w:t>-</w:t>
                            </w:r>
                          </w:p>
                          <w:p w:rsidR="00B77A1B" w:rsidRPr="00D12E51" w:rsidRDefault="00B77A1B" w:rsidP="00AA1669">
                            <w:pPr>
                              <w:spacing w:after="0"/>
                              <w:jc w:val="center"/>
                              <w:rPr>
                                <w:rFonts w:cs="Arial"/>
                                <w:b/>
                                <w:color w:val="001588"/>
                                <w:sz w:val="52"/>
                                <w:szCs w:val="52"/>
                              </w:rPr>
                            </w:pPr>
                            <w:r w:rsidRPr="00D12E51">
                              <w:rPr>
                                <w:rFonts w:cs="Arial"/>
                                <w:b/>
                                <w:color w:val="001588"/>
                                <w:sz w:val="52"/>
                                <w:szCs w:val="52"/>
                              </w:rPr>
                              <w:t>2014</w:t>
                            </w:r>
                          </w:p>
                          <w:p w:rsidR="00B77A1B" w:rsidRPr="00D12E51" w:rsidRDefault="00B77A1B" w:rsidP="00AA1669">
                            <w:pPr>
                              <w:spacing w:after="0"/>
                              <w:jc w:val="center"/>
                              <w:rPr>
                                <w:rFonts w:cs="Arial"/>
                                <w:b/>
                                <w:color w:val="001588"/>
                                <w:sz w:val="52"/>
                                <w:szCs w:val="52"/>
                              </w:rPr>
                            </w:pPr>
                            <w:r w:rsidRPr="00D12E51">
                              <w:rPr>
                                <w:rFonts w:cs="Arial"/>
                                <w:b/>
                                <w:color w:val="001588"/>
                                <w:sz w:val="52"/>
                                <w:szCs w:val="52"/>
                              </w:rPr>
                              <w:t>2020</w:t>
                            </w:r>
                          </w:p>
                          <w:p w:rsidR="00B77A1B" w:rsidRPr="00D12E51" w:rsidRDefault="00B77A1B" w:rsidP="00AA1669">
                            <w:pPr>
                              <w:spacing w:after="0"/>
                              <w:jc w:val="center"/>
                              <w:rPr>
                                <w:rFonts w:cs="Arial"/>
                                <w:b/>
                                <w:color w:val="001588"/>
                                <w:sz w:val="52"/>
                                <w:szCs w:val="52"/>
                              </w:rPr>
                            </w:pPr>
                            <w:r w:rsidRPr="00D12E51">
                              <w:rPr>
                                <w:rFonts w:cs="Arial"/>
                                <w:b/>
                                <w:color w:val="001588"/>
                                <w:sz w:val="52"/>
                                <w:szCs w:val="5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89FD5" id="_x0000_s1030" type="#_x0000_t202" style="position:absolute;left:0;text-align:left;margin-left:349.9pt;margin-top:289.7pt;width:125.7pt;height:190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" filled="f" stroked="f">
                <v:textbox>
                  <w:txbxContent>
                    <w:p w:rsidR="00B77A1B" w:rsidRDefault="00B77A1B" w:rsidP="00AA1669">
                      <w:pPr>
                        <w:spacing w:after="0"/>
                        <w:jc w:val="center"/>
                        <w:rPr>
                          <w:rFonts w:cs="Arial"/>
                          <w:b/>
                          <w:color w:val="001588"/>
                          <w:sz w:val="52"/>
                          <w:szCs w:val="52"/>
                        </w:rPr>
                      </w:pPr>
                      <w:r w:rsidRPr="00D12E51">
                        <w:rPr>
                          <w:rFonts w:cs="Arial"/>
                          <w:b/>
                          <w:color w:val="001588"/>
                          <w:sz w:val="52"/>
                          <w:szCs w:val="52"/>
                        </w:rPr>
                        <w:t>-</w:t>
                      </w:r>
                    </w:p>
                    <w:p w:rsidR="00B77A1B" w:rsidRPr="00D12E51" w:rsidRDefault="00B77A1B" w:rsidP="00AA1669">
                      <w:pPr>
                        <w:spacing w:after="0"/>
                        <w:jc w:val="center"/>
                        <w:rPr>
                          <w:rFonts w:cs="Arial"/>
                          <w:b/>
                          <w:color w:val="001588"/>
                          <w:sz w:val="52"/>
                          <w:szCs w:val="52"/>
                        </w:rPr>
                      </w:pPr>
                      <w:r w:rsidRPr="00D12E51">
                        <w:rPr>
                          <w:rFonts w:cs="Arial"/>
                          <w:b/>
                          <w:color w:val="001588"/>
                          <w:sz w:val="52"/>
                          <w:szCs w:val="52"/>
                        </w:rPr>
                        <w:t>2014</w:t>
                      </w:r>
                    </w:p>
                    <w:p w:rsidR="00B77A1B" w:rsidRPr="00D12E51" w:rsidRDefault="00B77A1B" w:rsidP="00AA1669">
                      <w:pPr>
                        <w:spacing w:after="0"/>
                        <w:jc w:val="center"/>
                        <w:rPr>
                          <w:rFonts w:cs="Arial"/>
                          <w:b/>
                          <w:color w:val="001588"/>
                          <w:sz w:val="52"/>
                          <w:szCs w:val="52"/>
                        </w:rPr>
                      </w:pPr>
                      <w:r w:rsidRPr="00D12E51">
                        <w:rPr>
                          <w:rFonts w:cs="Arial"/>
                          <w:b/>
                          <w:color w:val="001588"/>
                          <w:sz w:val="52"/>
                          <w:szCs w:val="52"/>
                        </w:rPr>
                        <w:t>2020</w:t>
                      </w:r>
                    </w:p>
                    <w:p w:rsidR="00B77A1B" w:rsidRPr="00D12E51" w:rsidRDefault="00B77A1B" w:rsidP="00AA1669">
                      <w:pPr>
                        <w:spacing w:after="0"/>
                        <w:jc w:val="center"/>
                        <w:rPr>
                          <w:rFonts w:cs="Arial"/>
                          <w:b/>
                          <w:color w:val="001588"/>
                          <w:sz w:val="52"/>
                          <w:szCs w:val="52"/>
                        </w:rPr>
                      </w:pPr>
                      <w:r w:rsidRPr="00D12E51">
                        <w:rPr>
                          <w:rFonts w:cs="Arial"/>
                          <w:b/>
                          <w:color w:val="001588"/>
                          <w:sz w:val="52"/>
                          <w:szCs w:val="5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AA16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F30DFA" wp14:editId="226C2349">
                <wp:simplePos x="0" y="0"/>
                <wp:positionH relativeFrom="column">
                  <wp:posOffset>4796790</wp:posOffset>
                </wp:positionH>
                <wp:positionV relativeFrom="paragraph">
                  <wp:posOffset>9885045</wp:posOffset>
                </wp:positionV>
                <wp:extent cx="864158" cy="1403985"/>
                <wp:effectExtent l="0" t="0" r="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15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A1B" w:rsidRDefault="00B77A1B" w:rsidP="00AA1669">
                            <w:pPr>
                              <w:jc w:val="right"/>
                            </w:pPr>
                            <w:r w:rsidRPr="0029799D">
                              <w:rPr>
                                <w:i/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72DFB32" wp14:editId="1A0A89A1">
                                  <wp:extent cx="361950" cy="362487"/>
                                  <wp:effectExtent l="0" t="0" r="0" b="0"/>
                                  <wp:docPr id="13" name="Image 13" descr="\\srv-sto-fc-02\CP$\01-Dir-C\13- service Coordination\5. Pôle coordination-animation\1. Communication\02- 2014-2020\1.b charte graphique\bandeaux, logos 2014-2020\logos\LEADER\logo_leader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\\srv-sto-fc-02\CP$\01-Dir-C\13- service Coordination\5. Pôle coordination-animation\1. Communication\02- 2014-2020\1.b charte graphique\bandeaux, logos 2014-2020\logos\LEADER\logo_leader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600" cy="3621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F30DFA" id="_x0000_s1031" type="#_x0000_t202" style="position:absolute;left:0;text-align:left;margin-left:377.7pt;margin-top:778.35pt;width:68.0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" stroked="f">
                <v:textbox style="mso-fit-shape-to-text:t">
                  <w:txbxContent>
                    <w:p w:rsidR="00B77A1B" w:rsidRDefault="00B77A1B" w:rsidP="00AA1669">
                      <w:pPr>
                        <w:jc w:val="right"/>
                      </w:pPr>
                      <w:r w:rsidRPr="0029799D">
                        <w:rPr>
                          <w:i/>
                          <w:noProof/>
                          <w:lang w:eastAsia="fr-FR"/>
                        </w:rPr>
                        <w:drawing>
                          <wp:inline distT="0" distB="0" distL="0" distR="0" wp14:anchorId="572DFB32" wp14:editId="1A0A89A1">
                            <wp:extent cx="361950" cy="362487"/>
                            <wp:effectExtent l="0" t="0" r="0" b="0"/>
                            <wp:docPr id="13" name="Image 13" descr="\\srv-sto-fc-02\CP$\01-Dir-C\13- service Coordination\5. Pôle coordination-animation\1. Communication\02- 2014-2020\1.b charte graphique\bandeaux, logos 2014-2020\logos\LEADER\logo_leader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\\srv-sto-fc-02\CP$\01-Dir-C\13- service Coordination\5. Pôle coordination-animation\1. Communication\02- 2014-2020\1.b charte graphique\bandeaux, logos 2014-2020\logos\LEADER\logo_leader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600" cy="3621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A1669">
        <w:rPr>
          <w:noProof/>
          <w:lang w:eastAsia="fr-FR"/>
        </w:rPr>
        <w:drawing>
          <wp:anchor distT="0" distB="0" distL="114300" distR="114300" simplePos="0" relativeHeight="251677696" behindDoc="1" locked="0" layoutInCell="1" allowOverlap="1" wp14:anchorId="003F905D" wp14:editId="2191F24A">
            <wp:simplePos x="0" y="0"/>
            <wp:positionH relativeFrom="column">
              <wp:posOffset>-458470</wp:posOffset>
            </wp:positionH>
            <wp:positionV relativeFrom="paragraph">
              <wp:posOffset>-270510</wp:posOffset>
            </wp:positionV>
            <wp:extent cx="7162800" cy="10692130"/>
            <wp:effectExtent l="0" t="0" r="0" b="0"/>
            <wp:wrapTight wrapText="bothSides">
              <wp:wrapPolygon edited="0">
                <wp:start x="0" y="0"/>
                <wp:lineTo x="0" y="21551"/>
                <wp:lineTo x="21543" y="21551"/>
                <wp:lineTo x="21543" y="0"/>
                <wp:lineTo x="0" y="0"/>
              </wp:wrapPolygon>
            </wp:wrapTight>
            <wp:docPr id="5" name="Image 5" descr="H:\13- service Coordination\5. Pôle coordination-animation\1. Communication\02- 2014-2020\1.b charte graphique\modèles de documents chartés\modèles couvertures docs types\modèle jpeg\Couverture UE + Région + partenai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13- service Coordination\5. Pôle coordination-animation\1. Communication\02- 2014-2020\1.b charte graphique\modèles de documents chartés\modèles couvertures docs types\modèle jpeg\Couverture UE + Région + partenair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2022" w:rsidRDefault="00642022"/>
    <w:p w:rsidR="009A2685" w:rsidRDefault="009A2685"/>
    <w:p w:rsidR="00642022" w:rsidRDefault="00642022"/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4057"/>
        <w:gridCol w:w="223"/>
        <w:gridCol w:w="223"/>
        <w:gridCol w:w="6237"/>
      </w:tblGrid>
      <w:tr w:rsidR="009F6D9F" w:rsidRPr="009F6D9F" w:rsidTr="0080059D">
        <w:tc>
          <w:tcPr>
            <w:tcW w:w="40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059D" w:rsidRDefault="0080059D" w:rsidP="007059C1">
            <w:pPr>
              <w:rPr>
                <w:rFonts w:ascii="Arial Narrow" w:hAnsi="Arial Narrow"/>
              </w:rPr>
            </w:pPr>
          </w:p>
          <w:p w:rsidR="0080059D" w:rsidRDefault="0080059D" w:rsidP="007059C1">
            <w:pPr>
              <w:rPr>
                <w:rFonts w:ascii="Arial Narrow" w:hAnsi="Arial Narrow"/>
              </w:rPr>
            </w:pPr>
          </w:p>
          <w:p w:rsidR="009F6D9F" w:rsidRDefault="009F6D9F" w:rsidP="007059C1">
            <w:pPr>
              <w:rPr>
                <w:rFonts w:ascii="Arial Narrow" w:hAnsi="Arial Narrow"/>
              </w:rPr>
            </w:pPr>
          </w:p>
          <w:p w:rsidR="00403812" w:rsidRPr="009F6D9F" w:rsidRDefault="00403812" w:rsidP="007059C1">
            <w:pPr>
              <w:rPr>
                <w:rFonts w:ascii="Arial Narrow" w:hAnsi="Arial Narrow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6D9F" w:rsidRPr="009F6D9F" w:rsidRDefault="007059C1" w:rsidP="007059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6D9F" w:rsidRPr="009F6D9F" w:rsidRDefault="009F6D9F" w:rsidP="00CB3A1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6D9F" w:rsidRDefault="009F6D9F" w:rsidP="001E06FB">
            <w:pPr>
              <w:jc w:val="center"/>
              <w:rPr>
                <w:rFonts w:ascii="Arial Narrow" w:hAnsi="Arial Narrow"/>
              </w:rPr>
            </w:pPr>
          </w:p>
          <w:p w:rsidR="007059C1" w:rsidRPr="009F6D9F" w:rsidRDefault="007059C1" w:rsidP="001E06FB">
            <w:pPr>
              <w:jc w:val="center"/>
              <w:rPr>
                <w:rFonts w:ascii="Arial Narrow" w:hAnsi="Arial Narrow"/>
              </w:rPr>
            </w:pPr>
          </w:p>
        </w:tc>
      </w:tr>
      <w:tr w:rsidR="009F6D9F" w:rsidRPr="009F6D9F" w:rsidTr="0080059D">
        <w:tc>
          <w:tcPr>
            <w:tcW w:w="107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C740B" w:rsidRPr="00C800FE" w:rsidRDefault="00EC740B" w:rsidP="00EC740B">
            <w:pPr>
              <w:jc w:val="center"/>
              <w:rPr>
                <w:rFonts w:ascii="Arial Narrow" w:eastAsia="Times New Roman" w:hAnsi="Arial Narrow" w:cs="Tahoma"/>
                <w:b/>
                <w:smallCaps/>
                <w:color w:val="0033CC"/>
                <w:sz w:val="32"/>
                <w:szCs w:val="24"/>
                <w:lang w:eastAsia="fr-FR"/>
              </w:rPr>
            </w:pP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32"/>
                <w:szCs w:val="24"/>
                <w:lang w:eastAsia="fr-FR"/>
              </w:rPr>
              <w:t xml:space="preserve">Demande de </w:t>
            </w:r>
            <w:r>
              <w:rPr>
                <w:rFonts w:ascii="Arial Narrow" w:eastAsia="Times New Roman" w:hAnsi="Arial Narrow" w:cs="Tahoma"/>
                <w:b/>
                <w:smallCaps/>
                <w:color w:val="0033CC"/>
                <w:sz w:val="32"/>
                <w:szCs w:val="24"/>
                <w:lang w:eastAsia="fr-FR"/>
              </w:rPr>
              <w:t>Paiement</w:t>
            </w: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32"/>
                <w:szCs w:val="24"/>
                <w:lang w:eastAsia="fr-FR"/>
              </w:rPr>
              <w:t xml:space="preserve"> pour </w:t>
            </w:r>
            <w:r>
              <w:rPr>
                <w:rFonts w:ascii="Arial Narrow" w:eastAsia="Times New Roman" w:hAnsi="Arial Narrow" w:cs="Tahoma"/>
                <w:b/>
                <w:smallCaps/>
                <w:color w:val="0033CC"/>
                <w:sz w:val="32"/>
                <w:szCs w:val="24"/>
                <w:lang w:eastAsia="fr-FR"/>
              </w:rPr>
              <w:t>la mise en œuvre d’opérations dans le cadre de la stratégie locale de développement</w:t>
            </w: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32"/>
                <w:szCs w:val="24"/>
                <w:lang w:eastAsia="fr-FR"/>
              </w:rPr>
              <w:t xml:space="preserve"> </w:t>
            </w:r>
            <w:r>
              <w:rPr>
                <w:rFonts w:ascii="Arial Narrow" w:eastAsia="Times New Roman" w:hAnsi="Arial Narrow" w:cs="Tahoma"/>
                <w:b/>
                <w:smallCaps/>
                <w:color w:val="0033CC"/>
                <w:sz w:val="32"/>
                <w:szCs w:val="24"/>
                <w:lang w:eastAsia="fr-FR"/>
              </w:rPr>
              <w:t xml:space="preserve">du programme </w:t>
            </w: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32"/>
                <w:szCs w:val="24"/>
                <w:lang w:eastAsia="fr-FR"/>
              </w:rPr>
              <w:t>LEADER</w:t>
            </w:r>
          </w:p>
          <w:p w:rsidR="00EC740B" w:rsidRPr="00C800FE" w:rsidRDefault="00EC740B" w:rsidP="00EC740B">
            <w:pPr>
              <w:jc w:val="center"/>
              <w:rPr>
                <w:rFonts w:ascii="Arial Narrow" w:eastAsia="Times New Roman" w:hAnsi="Arial Narrow" w:cs="Tahoma"/>
                <w:b/>
                <w:smallCaps/>
                <w:color w:val="0033CC"/>
                <w:sz w:val="28"/>
                <w:szCs w:val="24"/>
                <w:lang w:eastAsia="fr-FR"/>
              </w:rPr>
            </w:pP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28"/>
                <w:szCs w:val="24"/>
                <w:lang w:eastAsia="fr-FR"/>
              </w:rPr>
              <w:t>(type d’o</w:t>
            </w:r>
            <w:r>
              <w:rPr>
                <w:rFonts w:ascii="Arial Narrow" w:eastAsia="Times New Roman" w:hAnsi="Arial Narrow" w:cs="Tahoma"/>
                <w:b/>
                <w:smallCaps/>
                <w:color w:val="0033CC"/>
                <w:sz w:val="28"/>
                <w:szCs w:val="24"/>
                <w:lang w:eastAsia="fr-FR"/>
              </w:rPr>
              <w:t>pération 19.2 du Programme de Développement R</w:t>
            </w: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28"/>
                <w:szCs w:val="24"/>
                <w:lang w:eastAsia="fr-FR"/>
              </w:rPr>
              <w:t xml:space="preserve">ural </w:t>
            </w:r>
            <w:r>
              <w:rPr>
                <w:rFonts w:ascii="Arial Narrow" w:eastAsia="Times New Roman" w:hAnsi="Arial Narrow" w:cs="Tahoma"/>
                <w:b/>
                <w:smallCaps/>
                <w:color w:val="0033CC"/>
                <w:sz w:val="28"/>
                <w:szCs w:val="24"/>
                <w:lang w:eastAsia="fr-FR"/>
              </w:rPr>
              <w:t xml:space="preserve">Régional </w:t>
            </w: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28"/>
                <w:szCs w:val="24"/>
                <w:lang w:eastAsia="fr-FR"/>
              </w:rPr>
              <w:t>des</w:t>
            </w:r>
          </w:p>
          <w:p w:rsidR="00EC740B" w:rsidRDefault="00EC740B" w:rsidP="00EC740B">
            <w:pPr>
              <w:jc w:val="center"/>
              <w:rPr>
                <w:rFonts w:ascii="Arial Narrow" w:eastAsia="Times New Roman" w:hAnsi="Arial Narrow" w:cs="Tahoma"/>
                <w:b/>
                <w:smallCaps/>
                <w:color w:val="0033CC"/>
                <w:sz w:val="24"/>
                <w:szCs w:val="24"/>
                <w:lang w:eastAsia="fr-FR"/>
              </w:rPr>
            </w:pP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28"/>
                <w:szCs w:val="24"/>
                <w:lang w:eastAsia="fr-FR"/>
              </w:rPr>
              <w:t>Pays de la Loire 2014-2020</w:t>
            </w:r>
            <w:r w:rsidRPr="00C800FE">
              <w:rPr>
                <w:rFonts w:ascii="Arial Narrow" w:eastAsia="Times New Roman" w:hAnsi="Arial Narrow" w:cs="Tahoma"/>
                <w:b/>
                <w:smallCaps/>
                <w:color w:val="0033CC"/>
                <w:sz w:val="24"/>
                <w:szCs w:val="24"/>
                <w:lang w:eastAsia="fr-FR"/>
              </w:rPr>
              <w:t xml:space="preserve">) </w:t>
            </w:r>
          </w:p>
          <w:p w:rsidR="0080059D" w:rsidRDefault="0080059D" w:rsidP="001E06FB">
            <w:pPr>
              <w:jc w:val="center"/>
              <w:rPr>
                <w:rFonts w:ascii="Arial Narrow" w:eastAsia="Times New Roman" w:hAnsi="Arial Narrow" w:cs="Tahoma"/>
                <w:b/>
                <w:smallCaps/>
                <w:color w:val="0033CC"/>
                <w:sz w:val="24"/>
                <w:szCs w:val="24"/>
                <w:lang w:eastAsia="fr-FR"/>
              </w:rPr>
            </w:pPr>
          </w:p>
          <w:p w:rsidR="0080059D" w:rsidRPr="0080059D" w:rsidRDefault="0080059D" w:rsidP="0080059D">
            <w:pPr>
              <w:rPr>
                <w:rFonts w:ascii="Arial Narrow" w:eastAsia="Times New Roman" w:hAnsi="Arial Narrow" w:cs="Tahoma"/>
                <w:smallCaps/>
                <w:color w:val="0033CC"/>
                <w:sz w:val="28"/>
                <w:szCs w:val="24"/>
                <w:lang w:eastAsia="fr-FR"/>
              </w:rPr>
            </w:pPr>
          </w:p>
          <w:p w:rsidR="00EC740B" w:rsidRDefault="00EC740B" w:rsidP="00EC740B">
            <w:pPr>
              <w:rPr>
                <w:rFonts w:ascii="Arial Narrow" w:hAnsi="Arial Narrow"/>
                <w:b/>
                <w:szCs w:val="18"/>
              </w:rPr>
            </w:pPr>
            <w:r>
              <w:rPr>
                <w:rFonts w:ascii="Arial Narrow" w:hAnsi="Arial Narrow"/>
                <w:b/>
                <w:szCs w:val="18"/>
              </w:rPr>
              <w:t xml:space="preserve">Cette mesure vise le soutien aux opérations contribuant à la mise en œuvre de la stratégie locale de développement du </w:t>
            </w:r>
            <w:r w:rsidRPr="00CE75C0">
              <w:rPr>
                <w:rFonts w:ascii="Arial Narrow" w:hAnsi="Arial Narrow"/>
                <w:b/>
                <w:szCs w:val="18"/>
              </w:rPr>
              <w:t xml:space="preserve">GAL </w:t>
            </w:r>
            <w:r w:rsidR="00CE75C0" w:rsidRPr="00CE75C0">
              <w:rPr>
                <w:rFonts w:ascii="Arial Narrow" w:hAnsi="Arial Narrow"/>
                <w:b/>
                <w:szCs w:val="18"/>
              </w:rPr>
              <w:t>MAUGES COMMUNAUTE</w:t>
            </w:r>
          </w:p>
          <w:p w:rsidR="0080059D" w:rsidRPr="009F6D9F" w:rsidRDefault="0080059D" w:rsidP="0080059D">
            <w:pPr>
              <w:rPr>
                <w:rFonts w:ascii="Arial Narrow" w:hAnsi="Arial Narrow" w:cs="Tahoma"/>
              </w:rPr>
            </w:pPr>
          </w:p>
        </w:tc>
      </w:tr>
    </w:tbl>
    <w:p w:rsidR="0080059D" w:rsidRDefault="0080059D" w:rsidP="009F6D9F">
      <w:pPr>
        <w:pStyle w:val="titreformulaire"/>
        <w:rPr>
          <w:rFonts w:ascii="Arial Narrow" w:hAnsi="Arial Narrow" w:cs="Tahoma"/>
          <w:highlight w:val="darkCyan"/>
        </w:rPr>
      </w:pPr>
    </w:p>
    <w:p w:rsidR="0080059D" w:rsidRDefault="0080059D" w:rsidP="009F6D9F">
      <w:pPr>
        <w:pStyle w:val="titreformulaire"/>
        <w:rPr>
          <w:rFonts w:ascii="Arial Narrow" w:hAnsi="Arial Narrow" w:cs="Tahoma"/>
          <w:highlight w:val="darkCyan"/>
        </w:rPr>
      </w:pPr>
    </w:p>
    <w:p w:rsidR="00403812" w:rsidRDefault="00403812" w:rsidP="009F6D9F">
      <w:pPr>
        <w:pStyle w:val="titreformulaire"/>
        <w:rPr>
          <w:rFonts w:ascii="Arial Narrow" w:hAnsi="Arial Narrow" w:cs="Tahoma"/>
          <w:highlight w:val="darkCy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5"/>
      </w:tblGrid>
      <w:tr w:rsidR="0080059D" w:rsidRPr="009F6D9F" w:rsidTr="0080059D">
        <w:trPr>
          <w:trHeight w:val="2622"/>
        </w:trPr>
        <w:tc>
          <w:tcPr>
            <w:tcW w:w="10665" w:type="dxa"/>
            <w:shd w:val="clear" w:color="auto" w:fill="F2F2F2" w:themeFill="background1" w:themeFillShade="F2"/>
            <w:vAlign w:val="center"/>
          </w:tcPr>
          <w:p w:rsidR="009835B9" w:rsidRPr="00403812" w:rsidRDefault="009835B9" w:rsidP="009835B9">
            <w:pPr>
              <w:pStyle w:val="normalformulaire"/>
              <w:spacing w:beforeLines="40" w:before="96" w:after="40"/>
              <w:rPr>
                <w:rFonts w:ascii="Arial Narrow" w:hAnsi="Arial Narrow"/>
                <w:b/>
                <w:sz w:val="22"/>
                <w:szCs w:val="18"/>
              </w:rPr>
            </w:pPr>
            <w:r w:rsidRPr="00403812">
              <w:rPr>
                <w:rFonts w:ascii="Arial Narrow" w:hAnsi="Arial Narrow"/>
                <w:b/>
                <w:sz w:val="22"/>
                <w:szCs w:val="18"/>
              </w:rPr>
              <w:t xml:space="preserve">Un exemplaire original de ce dossier, complété et accompagné de l’ensemble des pièces administratives, doit être adressé </w:t>
            </w:r>
            <w:r>
              <w:rPr>
                <w:rFonts w:ascii="Arial Narrow" w:hAnsi="Arial Narrow"/>
                <w:b/>
                <w:sz w:val="22"/>
                <w:szCs w:val="18"/>
              </w:rPr>
              <w:t>au Groupe d’Action Locale (GAL).</w:t>
            </w:r>
          </w:p>
          <w:p w:rsidR="009835B9" w:rsidRPr="00E13148" w:rsidRDefault="009835B9" w:rsidP="009835B9">
            <w:pPr>
              <w:pStyle w:val="normalformulaire"/>
              <w:spacing w:beforeLines="40" w:before="96" w:after="40"/>
              <w:rPr>
                <w:rFonts w:ascii="Arial Narrow" w:hAnsi="Arial Narrow"/>
                <w:b/>
                <w:sz w:val="22"/>
                <w:szCs w:val="18"/>
              </w:rPr>
            </w:pPr>
            <w:r w:rsidRPr="00E13148">
              <w:rPr>
                <w:rFonts w:ascii="Arial Narrow" w:hAnsi="Arial Narrow"/>
                <w:b/>
                <w:sz w:val="22"/>
                <w:szCs w:val="18"/>
              </w:rPr>
              <w:t>Veillez à conserver un exemplaire de ce dossier.</w:t>
            </w:r>
          </w:p>
          <w:p w:rsidR="009835B9" w:rsidRPr="00403812" w:rsidRDefault="009835B9" w:rsidP="009835B9">
            <w:pPr>
              <w:pStyle w:val="normalformulaire"/>
              <w:spacing w:beforeLines="40" w:before="96" w:after="40"/>
              <w:rPr>
                <w:rFonts w:ascii="Arial Narrow" w:hAnsi="Arial Narrow"/>
                <w:b/>
                <w:sz w:val="22"/>
                <w:szCs w:val="18"/>
              </w:rPr>
            </w:pPr>
          </w:p>
          <w:p w:rsidR="009835B9" w:rsidRDefault="009835B9" w:rsidP="009835B9">
            <w:pPr>
              <w:pStyle w:val="normalformulaire"/>
              <w:spacing w:beforeLines="40" w:before="96" w:after="40"/>
              <w:jc w:val="center"/>
              <w:rPr>
                <w:rFonts w:ascii="Arial Narrow" w:hAnsi="Arial Narrow"/>
                <w:b/>
                <w:sz w:val="22"/>
                <w:szCs w:val="18"/>
                <w:u w:val="single"/>
              </w:rPr>
            </w:pPr>
            <w:r w:rsidRPr="00403812">
              <w:rPr>
                <w:rFonts w:ascii="Arial Narrow" w:hAnsi="Arial Narrow"/>
                <w:b/>
                <w:sz w:val="22"/>
                <w:szCs w:val="18"/>
                <w:u w:val="single"/>
              </w:rPr>
              <w:t xml:space="preserve">Avant de remplir cette demande, veuillez lire attentivement la notice d’information jointe. </w:t>
            </w:r>
          </w:p>
          <w:p w:rsidR="009835B9" w:rsidRPr="00403812" w:rsidRDefault="009835B9" w:rsidP="009835B9">
            <w:pPr>
              <w:pStyle w:val="normalformulaire"/>
              <w:spacing w:beforeLines="40" w:before="96" w:after="40"/>
              <w:jc w:val="center"/>
              <w:rPr>
                <w:rFonts w:ascii="Arial Narrow" w:hAnsi="Arial Narrow"/>
                <w:b/>
                <w:sz w:val="22"/>
                <w:szCs w:val="18"/>
                <w:u w:val="single"/>
              </w:rPr>
            </w:pPr>
          </w:p>
          <w:p w:rsidR="0080059D" w:rsidRPr="00030BFB" w:rsidRDefault="009835B9" w:rsidP="009835B9">
            <w:pPr>
              <w:pStyle w:val="normalformulaire"/>
              <w:spacing w:beforeLines="40" w:before="96" w:after="40"/>
              <w:jc w:val="left"/>
              <w:rPr>
                <w:rFonts w:ascii="Arial Narrow" w:hAnsi="Arial Narrow"/>
                <w:i/>
                <w:sz w:val="20"/>
                <w:szCs w:val="18"/>
                <w:u w:val="single"/>
              </w:rPr>
            </w:pPr>
            <w:r w:rsidRPr="00403812">
              <w:rPr>
                <w:rFonts w:ascii="Arial Narrow" w:hAnsi="Arial Narrow"/>
                <w:i/>
                <w:sz w:val="22"/>
                <w:szCs w:val="18"/>
              </w:rPr>
              <w:t xml:space="preserve">N.B : </w:t>
            </w:r>
            <w:r>
              <w:rPr>
                <w:rFonts w:ascii="Arial Narrow" w:hAnsi="Arial Narrow"/>
                <w:i/>
                <w:sz w:val="22"/>
                <w:szCs w:val="18"/>
              </w:rPr>
              <w:t>La notice apporte des éléments d’explication sur le formulaire, ses annexes et les pièces justificatives à fournir. Le lien entre ces 4 éléments est matérialisé par la codification des items.</w:t>
            </w:r>
          </w:p>
        </w:tc>
      </w:tr>
    </w:tbl>
    <w:p w:rsidR="0080059D" w:rsidRDefault="0080059D" w:rsidP="009F6D9F">
      <w:pPr>
        <w:pStyle w:val="titreformulaire"/>
        <w:rPr>
          <w:rFonts w:ascii="Arial Narrow" w:hAnsi="Arial Narrow" w:cs="Tahoma"/>
          <w:highlight w:val="darkCyan"/>
        </w:rPr>
      </w:pPr>
    </w:p>
    <w:p w:rsidR="0080059D" w:rsidRDefault="0080059D" w:rsidP="009F6D9F">
      <w:pPr>
        <w:pStyle w:val="titreformulaire"/>
        <w:rPr>
          <w:rFonts w:ascii="Arial Narrow" w:hAnsi="Arial Narrow" w:cs="Tahoma"/>
          <w:highlight w:val="darkCyan"/>
        </w:rPr>
      </w:pPr>
    </w:p>
    <w:p w:rsidR="00030BFB" w:rsidRDefault="00030BFB">
      <w:pPr>
        <w:rPr>
          <w:rFonts w:ascii="Arial Narrow" w:eastAsia="Times New Roman" w:hAnsi="Arial Narrow" w:cs="Tahoma"/>
          <w:b/>
          <w:color w:val="FFFFFF"/>
          <w:sz w:val="20"/>
          <w:szCs w:val="20"/>
          <w:highlight w:val="darkCyan"/>
          <w:lang w:eastAsia="fr-FR"/>
        </w:rPr>
      </w:pPr>
      <w:r>
        <w:rPr>
          <w:rFonts w:ascii="Arial Narrow" w:hAnsi="Arial Narrow" w:cs="Tahoma"/>
          <w:highlight w:val="darkCyan"/>
        </w:rPr>
        <w:br w:type="page"/>
      </w:r>
    </w:p>
    <w:tbl>
      <w:tblPr>
        <w:tblStyle w:val="Grilledutableau"/>
        <w:tblpPr w:leftFromText="141" w:rightFromText="141" w:vertAnchor="text" w:horzAnchor="margin" w:tblpY="14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2"/>
        <w:gridCol w:w="1134"/>
        <w:gridCol w:w="709"/>
        <w:gridCol w:w="2410"/>
      </w:tblGrid>
      <w:tr w:rsidR="001F35C5" w:rsidRPr="00E371FC" w:rsidTr="009835B9">
        <w:trPr>
          <w:trHeight w:val="597"/>
        </w:trPr>
        <w:tc>
          <w:tcPr>
            <w:tcW w:w="105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35C5" w:rsidRPr="001F35C5" w:rsidRDefault="001F35C5" w:rsidP="00B918F1">
            <w:pPr>
              <w:jc w:val="center"/>
              <w:rPr>
                <w:rFonts w:ascii="Arial Narrow" w:hAnsi="Arial Narrow" w:cs="Tahoma"/>
                <w:smallCaps/>
                <w:sz w:val="18"/>
                <w:szCs w:val="18"/>
              </w:rPr>
            </w:pPr>
            <w:r w:rsidRPr="001F35C5">
              <w:rPr>
                <w:rFonts w:ascii="Arial Narrow" w:hAnsi="Arial Narrow"/>
                <w:b/>
                <w:smallCaps/>
              </w:rPr>
              <w:lastRenderedPageBreak/>
              <w:t xml:space="preserve">Cadre réservé </w:t>
            </w:r>
            <w:r w:rsidR="00B918F1">
              <w:rPr>
                <w:rFonts w:ascii="Arial Narrow" w:hAnsi="Arial Narrow"/>
                <w:b/>
                <w:smallCaps/>
              </w:rPr>
              <w:t>Au GAL</w:t>
            </w:r>
          </w:p>
        </w:tc>
      </w:tr>
      <w:tr w:rsidR="001F35C5" w:rsidRPr="00E371FC" w:rsidTr="009835B9">
        <w:trPr>
          <w:trHeight w:val="59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35C5" w:rsidRPr="00A852E7" w:rsidRDefault="001F35C5" w:rsidP="001F35C5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852E7">
              <w:rPr>
                <w:rFonts w:ascii="Arial Narrow" w:hAnsi="Arial Narrow" w:cs="Tahoma"/>
                <w:sz w:val="18"/>
                <w:szCs w:val="18"/>
              </w:rPr>
              <w:t>N° de dossier OSIRIS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C5" w:rsidRPr="00A852E7" w:rsidRDefault="001F35C5" w:rsidP="0080059D">
            <w:pPr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35C5" w:rsidRPr="00A852E7" w:rsidRDefault="001F35C5" w:rsidP="00316A29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852E7">
              <w:rPr>
                <w:rFonts w:ascii="Arial Narrow" w:hAnsi="Arial Narrow" w:cs="Tahoma"/>
                <w:sz w:val="18"/>
                <w:szCs w:val="18"/>
              </w:rPr>
              <w:t>Date</w:t>
            </w:r>
            <w:r w:rsidR="00316A29" w:rsidRPr="00A852E7">
              <w:rPr>
                <w:rFonts w:ascii="Arial Narrow" w:hAnsi="Arial Narrow" w:cs="Tahoma"/>
                <w:sz w:val="18"/>
                <w:szCs w:val="18"/>
              </w:rPr>
              <w:t xml:space="preserve"> limite de dépôt</w:t>
            </w:r>
            <w:r w:rsidRPr="00A852E7">
              <w:rPr>
                <w:rFonts w:ascii="Arial Narrow" w:hAnsi="Arial Narrow" w:cs="Tahoma"/>
                <w:sz w:val="18"/>
                <w:szCs w:val="18"/>
              </w:rPr>
              <w:t xml:space="preserve"> de la </w:t>
            </w:r>
            <w:r w:rsidR="00316A29" w:rsidRPr="00A852E7">
              <w:rPr>
                <w:rFonts w:ascii="Arial Narrow" w:hAnsi="Arial Narrow" w:cs="Tahoma"/>
                <w:sz w:val="18"/>
                <w:szCs w:val="18"/>
              </w:rPr>
              <w:t xml:space="preserve">dernière </w:t>
            </w:r>
            <w:r w:rsidRPr="00A852E7">
              <w:rPr>
                <w:rFonts w:ascii="Arial Narrow" w:hAnsi="Arial Narrow" w:cs="Tahoma"/>
                <w:sz w:val="18"/>
                <w:szCs w:val="18"/>
              </w:rPr>
              <w:t>demande de paiement 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5C5" w:rsidRPr="00A852E7" w:rsidRDefault="001F35C5" w:rsidP="0080059D">
            <w:pPr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1F35C5" w:rsidRPr="00E371FC" w:rsidTr="009835B9">
        <w:trPr>
          <w:trHeight w:val="904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35C5" w:rsidRPr="00A852E7" w:rsidRDefault="001F35C5" w:rsidP="0080059D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852E7">
              <w:rPr>
                <w:rFonts w:ascii="Arial Narrow" w:hAnsi="Arial Narrow" w:cs="Tahoma"/>
                <w:sz w:val="18"/>
                <w:szCs w:val="18"/>
              </w:rPr>
              <w:t>Nom du bénéficiaire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C5" w:rsidRPr="00A852E7" w:rsidRDefault="001F35C5" w:rsidP="0080059D">
            <w:pPr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35C5" w:rsidRPr="00A852E7" w:rsidRDefault="001F35C5" w:rsidP="0080059D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852E7">
              <w:rPr>
                <w:rFonts w:ascii="Arial Narrow" w:hAnsi="Arial Narrow" w:cs="Tahoma"/>
                <w:sz w:val="18"/>
                <w:szCs w:val="18"/>
              </w:rPr>
              <w:t>N° SIRET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5C5" w:rsidRPr="00A852E7" w:rsidRDefault="001F35C5" w:rsidP="0080059D">
            <w:pPr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1F35C5" w:rsidRPr="00E371FC" w:rsidTr="009835B9">
        <w:trPr>
          <w:trHeight w:val="59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35C5" w:rsidRPr="00A852E7" w:rsidRDefault="001F35C5" w:rsidP="0080059D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852E7">
              <w:rPr>
                <w:rFonts w:ascii="Arial Narrow" w:hAnsi="Arial Narrow" w:cs="Tahoma"/>
                <w:sz w:val="18"/>
                <w:szCs w:val="18"/>
              </w:rPr>
              <w:t>Libellé de l’opération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5C5" w:rsidRPr="00A852E7" w:rsidRDefault="001F35C5" w:rsidP="0080059D">
            <w:pPr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1F35C5" w:rsidRPr="00E371FC" w:rsidTr="009835B9">
        <w:trPr>
          <w:trHeight w:val="59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F35C5" w:rsidRPr="00A852E7" w:rsidRDefault="00316A29" w:rsidP="0080059D">
            <w:pPr>
              <w:rPr>
                <w:rFonts w:ascii="Arial Narrow" w:hAnsi="Arial Narrow" w:cs="Tahoma"/>
                <w:sz w:val="18"/>
                <w:szCs w:val="18"/>
              </w:rPr>
            </w:pPr>
            <w:r w:rsidRPr="00A852E7">
              <w:rPr>
                <w:rFonts w:ascii="Arial Narrow" w:hAnsi="Arial Narrow" w:cs="Tahoma"/>
                <w:sz w:val="18"/>
                <w:szCs w:val="18"/>
              </w:rPr>
              <w:t>Date de réception de la présente demande de paiement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5C5" w:rsidRPr="00A852E7" w:rsidRDefault="001F35C5" w:rsidP="001F35C5">
            <w:pPr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:rsidR="0080059D" w:rsidRPr="00E371FC" w:rsidRDefault="0080059D" w:rsidP="009F6D9F">
      <w:pPr>
        <w:pStyle w:val="titreformulaire"/>
        <w:rPr>
          <w:rFonts w:ascii="Arial Narrow" w:hAnsi="Arial Narrow" w:cs="Tahoma"/>
          <w:sz w:val="18"/>
          <w:highlight w:val="darkCyan"/>
        </w:rPr>
      </w:pPr>
    </w:p>
    <w:p w:rsidR="00645F91" w:rsidRDefault="00645F91" w:rsidP="009F6D9F">
      <w:pPr>
        <w:pStyle w:val="titreformulaire"/>
        <w:rPr>
          <w:rFonts w:ascii="Arial Narrow" w:hAnsi="Arial Narrow" w:cs="Tahoma"/>
          <w:sz w:val="18"/>
          <w:highlight w:val="darkCyan"/>
        </w:rPr>
      </w:pPr>
    </w:p>
    <w:p w:rsidR="00E371FC" w:rsidRPr="00E371FC" w:rsidRDefault="00E371FC" w:rsidP="009F6D9F">
      <w:pPr>
        <w:pStyle w:val="titreformulaire"/>
        <w:rPr>
          <w:rFonts w:ascii="Arial Narrow" w:hAnsi="Arial Narrow" w:cs="Tahoma"/>
          <w:sz w:val="18"/>
          <w:highlight w:val="darkCyan"/>
        </w:rPr>
      </w:pPr>
    </w:p>
    <w:p w:rsidR="009F6D9F" w:rsidRPr="00E371FC" w:rsidRDefault="00AF7DD5" w:rsidP="009F6D9F">
      <w:pPr>
        <w:pStyle w:val="titreformulaire"/>
        <w:rPr>
          <w:rFonts w:ascii="Arial Narrow" w:hAnsi="Arial Narrow" w:cs="Tahoma"/>
          <w:highlight w:val="darkBlue"/>
        </w:rPr>
      </w:pPr>
      <w:r w:rsidRPr="00E371FC">
        <w:rPr>
          <w:rFonts w:ascii="Arial Narrow" w:hAnsi="Arial Narrow" w:cs="Tahoma"/>
          <w:highlight w:val="darkBlue"/>
        </w:rPr>
        <w:t>1</w:t>
      </w:r>
      <w:r w:rsidR="00316A29">
        <w:rPr>
          <w:rFonts w:ascii="Arial Narrow" w:hAnsi="Arial Narrow" w:cs="Tahoma"/>
          <w:highlight w:val="darkBlue"/>
        </w:rPr>
        <w:t>A</w:t>
      </w:r>
      <w:r w:rsidRPr="00E371FC">
        <w:rPr>
          <w:rFonts w:ascii="Arial Narrow" w:hAnsi="Arial Narrow" w:cs="Tahoma"/>
          <w:highlight w:val="darkBlue"/>
        </w:rPr>
        <w:t xml:space="preserve">. </w:t>
      </w:r>
      <w:r w:rsidR="00316A29">
        <w:rPr>
          <w:rFonts w:ascii="Arial Narrow" w:hAnsi="Arial Narrow" w:cs="Tahoma"/>
          <w:highlight w:val="darkBlue"/>
        </w:rPr>
        <w:t>ENGAGEMENTS DU BENEFICIAIRE</w:t>
      </w:r>
    </w:p>
    <w:p w:rsidR="009F6D9F" w:rsidRPr="00E371FC" w:rsidRDefault="009F6D9F" w:rsidP="009F6D9F">
      <w:pPr>
        <w:pStyle w:val="titreformulaire"/>
        <w:rPr>
          <w:rFonts w:ascii="Arial Narrow" w:hAnsi="Arial Narrow" w:cs="Tahoma"/>
          <w:highlight w:val="darkCyan"/>
        </w:rPr>
      </w:pPr>
    </w:p>
    <w:p w:rsidR="00316A29" w:rsidRPr="008A15E5" w:rsidRDefault="00316A29" w:rsidP="00316A29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120"/>
        <w:rPr>
          <w:rFonts w:ascii="Arial Narrow" w:hAnsi="Arial Narrow"/>
          <w:sz w:val="20"/>
          <w:szCs w:val="20"/>
        </w:rPr>
      </w:pPr>
      <w:r w:rsidRPr="008A15E5">
        <w:rPr>
          <w:rFonts w:ascii="Arial Narrow" w:hAnsi="Arial Narrow" w:cs="Tahoma"/>
          <w:sz w:val="20"/>
          <w:szCs w:val="20"/>
        </w:rPr>
        <w:t xml:space="preserve">Je soussigné, </w:t>
      </w:r>
      <w:r w:rsidRPr="008A15E5">
        <w:rPr>
          <w:rFonts w:ascii="Arial Narrow" w:hAnsi="Arial Narrow" w:cstheme="minorBidi"/>
          <w:sz w:val="20"/>
          <w:szCs w:val="20"/>
        </w:rPr>
        <w:t xml:space="preserve">_____________________________________________________ </w:t>
      </w:r>
      <w:r w:rsidRPr="008A15E5">
        <w:rPr>
          <w:rFonts w:ascii="Arial Narrow" w:hAnsi="Arial Narrow" w:cs="Tahoma"/>
          <w:sz w:val="20"/>
          <w:szCs w:val="20"/>
        </w:rPr>
        <w:t xml:space="preserve">(nom, prénom du représentant </w:t>
      </w:r>
      <w:r w:rsidR="008D5956">
        <w:rPr>
          <w:rFonts w:ascii="Arial Narrow" w:hAnsi="Arial Narrow" w:cs="Tahoma"/>
          <w:sz w:val="20"/>
          <w:szCs w:val="20"/>
        </w:rPr>
        <w:t xml:space="preserve">légal </w:t>
      </w:r>
      <w:r w:rsidRPr="008A15E5">
        <w:rPr>
          <w:rFonts w:ascii="Arial Narrow" w:hAnsi="Arial Narrow" w:cs="Tahoma"/>
          <w:sz w:val="20"/>
          <w:szCs w:val="20"/>
        </w:rPr>
        <w:t>de la structure</w:t>
      </w:r>
      <w:r w:rsidR="008D5956">
        <w:rPr>
          <w:rFonts w:ascii="Arial Narrow" w:hAnsi="Arial Narrow" w:cs="Tahoma"/>
          <w:sz w:val="20"/>
          <w:szCs w:val="20"/>
        </w:rPr>
        <w:t xml:space="preserve"> ou de son délégataire</w:t>
      </w:r>
      <w:r w:rsidRPr="008A15E5">
        <w:rPr>
          <w:rFonts w:ascii="Arial Narrow" w:hAnsi="Arial Narrow" w:cs="Tahoma"/>
          <w:sz w:val="20"/>
          <w:szCs w:val="20"/>
        </w:rPr>
        <w:t>)</w:t>
      </w:r>
    </w:p>
    <w:p w:rsidR="00316A29" w:rsidRPr="00A86155" w:rsidRDefault="00316A29" w:rsidP="00316A29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120"/>
        <w:rPr>
          <w:rFonts w:ascii="Arial Narrow" w:hAnsi="Arial Narrow"/>
          <w:sz w:val="20"/>
          <w:szCs w:val="20"/>
        </w:rPr>
      </w:pPr>
      <w:proofErr w:type="gramStart"/>
      <w:r w:rsidRPr="008A15E5">
        <w:rPr>
          <w:rFonts w:ascii="Arial Narrow" w:hAnsi="Arial Narrow" w:cs="Tahoma"/>
          <w:sz w:val="20"/>
          <w:szCs w:val="20"/>
        </w:rPr>
        <w:t>agissant</w:t>
      </w:r>
      <w:proofErr w:type="gramEnd"/>
      <w:r w:rsidRPr="008A15E5">
        <w:rPr>
          <w:rFonts w:ascii="Arial Narrow" w:hAnsi="Arial Narrow" w:cs="Tahoma"/>
          <w:sz w:val="20"/>
          <w:szCs w:val="20"/>
        </w:rPr>
        <w:t xml:space="preserve"> en qualité de représentant légal</w:t>
      </w:r>
      <w:r w:rsidR="008D5956">
        <w:rPr>
          <w:rFonts w:ascii="Arial Narrow" w:hAnsi="Arial Narrow" w:cs="Tahoma"/>
          <w:sz w:val="20"/>
          <w:szCs w:val="20"/>
        </w:rPr>
        <w:t xml:space="preserve"> ou représentant légal délégué de (</w:t>
      </w:r>
      <w:r w:rsidR="008D5956" w:rsidRPr="006945DD">
        <w:rPr>
          <w:rFonts w:ascii="Arial Narrow" w:hAnsi="Arial Narrow" w:cs="Tahoma"/>
          <w:i/>
          <w:sz w:val="20"/>
          <w:szCs w:val="20"/>
        </w:rPr>
        <w:t>barrez la proposition non concernée)</w:t>
      </w:r>
      <w:r w:rsidR="008D5956">
        <w:rPr>
          <w:rFonts w:ascii="Arial Narrow" w:hAnsi="Arial Narrow" w:cs="Tahoma"/>
          <w:sz w:val="20"/>
          <w:szCs w:val="20"/>
        </w:rPr>
        <w:t> </w:t>
      </w:r>
      <w:r w:rsidR="008D5956" w:rsidRPr="008D5956">
        <w:rPr>
          <w:rFonts w:ascii="Arial Narrow" w:hAnsi="Arial Narrow" w:cs="Tahoma"/>
          <w:sz w:val="20"/>
          <w:szCs w:val="20"/>
        </w:rPr>
        <w:t>:</w:t>
      </w:r>
      <w:r w:rsidR="008D5956" w:rsidRPr="008D5956">
        <w:rPr>
          <w:rFonts w:ascii="Arial Narrow" w:hAnsi="Arial Narrow" w:cs="Tahoma"/>
          <w:sz w:val="20"/>
          <w:szCs w:val="20"/>
          <w:u w:val="single"/>
        </w:rPr>
        <w:t xml:space="preserve">               </w:t>
      </w:r>
      <w:r w:rsidRPr="00A86155">
        <w:rPr>
          <w:rFonts w:ascii="Arial Narrow" w:hAnsi="Arial Narrow" w:cstheme="minorBidi"/>
          <w:sz w:val="20"/>
          <w:szCs w:val="20"/>
        </w:rPr>
        <w:t>__________________</w:t>
      </w:r>
      <w:r w:rsidR="008D5956" w:rsidRPr="00A86155">
        <w:rPr>
          <w:rFonts w:ascii="Arial Narrow" w:hAnsi="Arial Narrow" w:cstheme="minorBidi"/>
          <w:sz w:val="20"/>
          <w:szCs w:val="20"/>
          <w:u w:val="single"/>
        </w:rPr>
        <w:t xml:space="preserve">                     </w:t>
      </w:r>
      <w:r w:rsidRPr="00A86155">
        <w:rPr>
          <w:rFonts w:ascii="Arial Narrow" w:hAnsi="Arial Narrow" w:cstheme="minorBidi"/>
          <w:sz w:val="20"/>
          <w:szCs w:val="20"/>
          <w:u w:val="single"/>
        </w:rPr>
        <w:t>_</w:t>
      </w:r>
      <w:r w:rsidR="008D5956" w:rsidRPr="00A86155">
        <w:rPr>
          <w:rFonts w:ascii="Arial Narrow" w:hAnsi="Arial Narrow" w:cstheme="minorBidi"/>
          <w:sz w:val="20"/>
          <w:szCs w:val="20"/>
          <w:u w:val="single"/>
        </w:rPr>
        <w:t xml:space="preserve">                                                                                                                 </w:t>
      </w:r>
      <w:r w:rsidR="000367DE" w:rsidRPr="00A86155">
        <w:rPr>
          <w:rFonts w:ascii="Arial Narrow" w:hAnsi="Arial Narrow" w:cstheme="minorBidi"/>
          <w:sz w:val="20"/>
          <w:szCs w:val="20"/>
        </w:rPr>
        <w:t>________________</w:t>
      </w:r>
    </w:p>
    <w:p w:rsidR="00316A29" w:rsidRPr="00A86155" w:rsidRDefault="000417EE" w:rsidP="000417EE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120"/>
        <w:rPr>
          <w:rFonts w:ascii="Arial Narrow" w:hAnsi="Arial Narrow" w:cstheme="minorBidi"/>
          <w:sz w:val="20"/>
          <w:szCs w:val="20"/>
        </w:rPr>
      </w:pPr>
      <w:proofErr w:type="gramStart"/>
      <w:r w:rsidRPr="00A86155">
        <w:rPr>
          <w:rFonts w:ascii="Arial Narrow" w:hAnsi="Arial Narrow" w:cs="Tahoma"/>
          <w:sz w:val="20"/>
          <w:szCs w:val="20"/>
        </w:rPr>
        <w:t>demande</w:t>
      </w:r>
      <w:proofErr w:type="gramEnd"/>
      <w:r w:rsidRPr="00A86155">
        <w:rPr>
          <w:rFonts w:ascii="Arial Narrow" w:hAnsi="Arial Narrow" w:cs="Tahoma"/>
          <w:sz w:val="20"/>
          <w:szCs w:val="20"/>
        </w:rPr>
        <w:t xml:space="preserve"> le versement de</w:t>
      </w:r>
      <w:r w:rsidR="00316A29" w:rsidRPr="00A86155">
        <w:rPr>
          <w:rFonts w:ascii="Arial Narrow" w:hAnsi="Arial Narrow" w:cs="Tahoma"/>
          <w:sz w:val="20"/>
          <w:szCs w:val="20"/>
        </w:rPr>
        <w:t xml:space="preserve"> </w:t>
      </w:r>
      <w:r w:rsidRPr="00A86155">
        <w:rPr>
          <w:rFonts w:ascii="Arial Narrow" w:hAnsi="Arial Narrow" w:cs="Tahoma"/>
          <w:sz w:val="20"/>
          <w:szCs w:val="20"/>
        </w:rPr>
        <w:t>l’</w:t>
      </w:r>
      <w:r w:rsidR="00316A29" w:rsidRPr="00A86155">
        <w:rPr>
          <w:rFonts w:ascii="Arial Narrow" w:hAnsi="Arial Narrow" w:cs="Tahoma"/>
          <w:sz w:val="20"/>
          <w:szCs w:val="20"/>
        </w:rPr>
        <w:t xml:space="preserve">aide </w:t>
      </w:r>
      <w:r w:rsidRPr="00A86155">
        <w:rPr>
          <w:rFonts w:ascii="Arial Narrow" w:hAnsi="Arial Narrow" w:cs="Tahoma"/>
          <w:sz w:val="20"/>
          <w:szCs w:val="20"/>
        </w:rPr>
        <w:t xml:space="preserve">FEADER </w:t>
      </w:r>
      <w:r w:rsidR="00316A29" w:rsidRPr="00A86155">
        <w:rPr>
          <w:rFonts w:ascii="Arial Narrow" w:hAnsi="Arial Narrow" w:cs="Tahoma"/>
          <w:sz w:val="20"/>
          <w:szCs w:val="20"/>
        </w:rPr>
        <w:t xml:space="preserve">qui </w:t>
      </w:r>
      <w:r w:rsidRPr="00A86155">
        <w:rPr>
          <w:rFonts w:ascii="Arial Narrow" w:hAnsi="Arial Narrow" w:cs="Tahoma"/>
          <w:sz w:val="20"/>
          <w:szCs w:val="20"/>
        </w:rPr>
        <w:t>a été accordée</w:t>
      </w:r>
      <w:r w:rsidR="00316A29" w:rsidRPr="00A86155">
        <w:rPr>
          <w:rFonts w:ascii="Arial Narrow" w:hAnsi="Arial Narrow" w:cs="Tahoma"/>
          <w:sz w:val="20"/>
          <w:szCs w:val="20"/>
        </w:rPr>
        <w:t xml:space="preserve"> par décision juridique du </w:t>
      </w:r>
      <w:r w:rsidR="00316A29" w:rsidRPr="00A86155">
        <w:rPr>
          <w:rFonts w:ascii="Arial Narrow" w:hAnsi="Arial Narrow" w:cstheme="minorBidi"/>
          <w:sz w:val="20"/>
          <w:szCs w:val="20"/>
        </w:rPr>
        <w:t>|__|__| /|__|__| / 20|__|__|.</w:t>
      </w:r>
    </w:p>
    <w:p w:rsidR="00316A29" w:rsidRPr="00A86155" w:rsidRDefault="00316A29" w:rsidP="00316A29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120" w:beforeAutospacing="0" w:after="120"/>
        <w:rPr>
          <w:rFonts w:ascii="Arial Narrow" w:hAnsi="Arial Narrow" w:cs="Tahoma"/>
          <w:b/>
          <w:bCs/>
          <w:sz w:val="20"/>
          <w:szCs w:val="20"/>
          <w:u w:val="single"/>
        </w:rPr>
      </w:pPr>
      <w:r w:rsidRPr="00A86155">
        <w:rPr>
          <w:rFonts w:ascii="Arial Narrow" w:hAnsi="Arial Narrow" w:cs="Tahoma"/>
          <w:b/>
          <w:bCs/>
          <w:sz w:val="20"/>
          <w:szCs w:val="20"/>
        </w:rPr>
        <w:t xml:space="preserve">Ce document est ma </w:t>
      </w:r>
      <w:r w:rsidRPr="00A86155">
        <w:rPr>
          <w:rFonts w:ascii="Arial Narrow" w:hAnsi="Arial Narrow" w:cs="Tahoma"/>
          <w:b/>
          <w:bCs/>
          <w:sz w:val="20"/>
          <w:szCs w:val="20"/>
        </w:rPr>
        <w:tab/>
      </w:r>
      <w:sdt>
        <w:sdtPr>
          <w:rPr>
            <w:rFonts w:ascii="Arial Narrow" w:hAnsi="Arial Narrow" w:cs="Tahoma"/>
            <w:sz w:val="18"/>
            <w:szCs w:val="18"/>
          </w:rPr>
          <w:id w:val="-156461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2063" w:rsidRPr="00A86155">
            <w:rPr>
              <w:rFonts w:ascii="MS Gothic" w:eastAsia="MS Gothic" w:hAnsi="MS Gothic" w:cs="Tahoma" w:hint="eastAsia"/>
              <w:sz w:val="18"/>
              <w:szCs w:val="18"/>
            </w:rPr>
            <w:t>☐</w:t>
          </w:r>
        </w:sdtContent>
      </w:sdt>
      <w:r w:rsidR="00A32063" w:rsidRPr="00A86155">
        <w:rPr>
          <w:rFonts w:ascii="Arial Narrow" w:hAnsi="Arial Narrow" w:cs="Tahoma"/>
          <w:sz w:val="18"/>
          <w:szCs w:val="18"/>
        </w:rPr>
        <w:t xml:space="preserve"> </w:t>
      </w:r>
      <w:r w:rsidRPr="00A86155">
        <w:rPr>
          <w:rFonts w:ascii="Arial Narrow" w:hAnsi="Arial Narrow" w:cs="Tahoma"/>
          <w:b/>
          <w:bCs/>
          <w:sz w:val="20"/>
          <w:szCs w:val="20"/>
        </w:rPr>
        <w:t xml:space="preserve">demande </w:t>
      </w:r>
      <w:r w:rsidR="004F57D1" w:rsidRPr="00A86155">
        <w:rPr>
          <w:rFonts w:ascii="Arial Narrow" w:hAnsi="Arial Narrow" w:cs="Tahoma"/>
          <w:b/>
          <w:bCs/>
          <w:sz w:val="20"/>
          <w:szCs w:val="20"/>
        </w:rPr>
        <w:t>d’acompte</w:t>
      </w:r>
      <w:r w:rsidRPr="00A86155">
        <w:rPr>
          <w:rFonts w:ascii="Arial Narrow" w:hAnsi="Arial Narrow" w:cs="Tahoma"/>
          <w:b/>
          <w:bCs/>
          <w:sz w:val="20"/>
          <w:szCs w:val="20"/>
        </w:rPr>
        <w:t xml:space="preserve"> n°</w:t>
      </w:r>
      <w:r w:rsidRPr="00A86155">
        <w:rPr>
          <w:rFonts w:ascii="Arial Narrow" w:hAnsi="Arial Narrow" w:cs="Tahoma"/>
          <w:b/>
          <w:bCs/>
          <w:sz w:val="20"/>
          <w:szCs w:val="20"/>
          <w:u w:val="single"/>
        </w:rPr>
        <w:t xml:space="preserve"> </w:t>
      </w:r>
      <w:r w:rsidRPr="00A86155">
        <w:rPr>
          <w:rFonts w:ascii="Arial Narrow" w:hAnsi="Arial Narrow" w:cs="Tahoma"/>
          <w:b/>
          <w:bCs/>
          <w:sz w:val="20"/>
          <w:szCs w:val="20"/>
          <w:u w:val="single"/>
        </w:rPr>
        <w:tab/>
      </w:r>
      <w:r w:rsidRPr="00A86155">
        <w:rPr>
          <w:rFonts w:ascii="Arial Narrow" w:hAnsi="Arial Narrow" w:cs="Tahoma"/>
          <w:b/>
          <w:bCs/>
          <w:sz w:val="20"/>
          <w:szCs w:val="20"/>
          <w:u w:val="single"/>
        </w:rPr>
        <w:tab/>
      </w:r>
    </w:p>
    <w:p w:rsidR="00316A29" w:rsidRPr="008A15E5" w:rsidRDefault="00316A29" w:rsidP="00316A29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120" w:beforeAutospacing="0" w:after="120"/>
        <w:ind w:firstLine="1416"/>
        <w:rPr>
          <w:rFonts w:ascii="Arial Narrow" w:hAnsi="Arial Narrow"/>
          <w:sz w:val="20"/>
          <w:szCs w:val="20"/>
        </w:rPr>
      </w:pPr>
      <w:r w:rsidRPr="00A86155">
        <w:rPr>
          <w:rFonts w:ascii="Wingdings" w:hAnsi="Wingdings"/>
          <w:sz w:val="20"/>
          <w:szCs w:val="20"/>
        </w:rPr>
        <w:tab/>
      </w:r>
      <w:sdt>
        <w:sdtPr>
          <w:rPr>
            <w:rFonts w:ascii="Arial Narrow" w:hAnsi="Arial Narrow" w:cs="Tahoma"/>
            <w:sz w:val="18"/>
            <w:szCs w:val="18"/>
          </w:rPr>
          <w:id w:val="965008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2063" w:rsidRPr="00A8615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32063" w:rsidRPr="00A86155">
        <w:rPr>
          <w:rFonts w:ascii="Arial Narrow" w:hAnsi="Arial Narrow" w:cs="Tahoma"/>
          <w:sz w:val="18"/>
          <w:szCs w:val="18"/>
        </w:rPr>
        <w:t xml:space="preserve"> </w:t>
      </w:r>
      <w:proofErr w:type="gramStart"/>
      <w:r w:rsidR="004F57D1" w:rsidRPr="00A86155">
        <w:rPr>
          <w:rFonts w:ascii="Arial Narrow" w:hAnsi="Arial Narrow" w:cs="Tahoma"/>
          <w:b/>
          <w:bCs/>
          <w:sz w:val="20"/>
          <w:szCs w:val="20"/>
        </w:rPr>
        <w:t>demande</w:t>
      </w:r>
      <w:proofErr w:type="gramEnd"/>
      <w:r w:rsidR="004F57D1" w:rsidRPr="00A86155">
        <w:rPr>
          <w:rFonts w:ascii="Arial Narrow" w:hAnsi="Arial Narrow" w:cs="Tahoma"/>
          <w:b/>
          <w:bCs/>
          <w:sz w:val="20"/>
          <w:szCs w:val="20"/>
        </w:rPr>
        <w:t xml:space="preserve"> de solde</w:t>
      </w:r>
      <w:r w:rsidRPr="00A86155">
        <w:rPr>
          <w:rFonts w:ascii="Arial Narrow" w:hAnsi="Arial Narrow" w:cs="Tahoma"/>
          <w:b/>
          <w:bCs/>
          <w:sz w:val="20"/>
          <w:szCs w:val="20"/>
        </w:rPr>
        <w:t xml:space="preserve"> pour cette</w:t>
      </w:r>
      <w:r w:rsidRPr="008A15E5">
        <w:rPr>
          <w:rFonts w:ascii="Arial Narrow" w:hAnsi="Arial Narrow" w:cs="Tahoma"/>
          <w:b/>
          <w:bCs/>
          <w:sz w:val="20"/>
          <w:szCs w:val="20"/>
        </w:rPr>
        <w:t xml:space="preserve"> opération.</w:t>
      </w:r>
    </w:p>
    <w:p w:rsidR="00316A29" w:rsidRPr="008A15E5" w:rsidRDefault="00316A29" w:rsidP="00316A29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120"/>
        <w:rPr>
          <w:rFonts w:ascii="Arial Narrow" w:hAnsi="Arial Narrow"/>
          <w:sz w:val="20"/>
          <w:szCs w:val="20"/>
        </w:rPr>
      </w:pPr>
      <w:r w:rsidRPr="008A15E5">
        <w:rPr>
          <w:rFonts w:ascii="Arial Narrow" w:hAnsi="Arial Narrow" w:cs="Tahoma"/>
          <w:sz w:val="20"/>
          <w:szCs w:val="20"/>
        </w:rPr>
        <w:t>Date de début d’exécution de l’opération : |__|__| /|__|__| / 20|__|__|</w:t>
      </w:r>
    </w:p>
    <w:p w:rsidR="00316A29" w:rsidRPr="008A15E5" w:rsidRDefault="00316A29" w:rsidP="00316A29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120"/>
        <w:rPr>
          <w:rFonts w:ascii="Arial Narrow" w:hAnsi="Arial Narrow" w:cs="Tahoma"/>
          <w:sz w:val="20"/>
          <w:szCs w:val="20"/>
        </w:rPr>
      </w:pPr>
      <w:r w:rsidRPr="008A15E5">
        <w:rPr>
          <w:rFonts w:ascii="Arial Narrow" w:hAnsi="Arial Narrow" w:cs="Tahoma"/>
          <w:sz w:val="20"/>
          <w:szCs w:val="20"/>
        </w:rPr>
        <w:t>Date de fin d’exécution de l’opération (</w:t>
      </w:r>
      <w:r w:rsidRPr="006945DD">
        <w:rPr>
          <w:rFonts w:ascii="Arial Narrow" w:hAnsi="Arial Narrow" w:cs="Tahoma"/>
          <w:i/>
          <w:sz w:val="20"/>
          <w:szCs w:val="20"/>
        </w:rPr>
        <w:t>pour la dernière demande de paiement uniquement</w:t>
      </w:r>
      <w:r w:rsidRPr="008A15E5">
        <w:rPr>
          <w:rFonts w:ascii="Arial Narrow" w:hAnsi="Arial Narrow" w:cs="Tahoma"/>
          <w:sz w:val="20"/>
          <w:szCs w:val="20"/>
        </w:rPr>
        <w:t>) : |__|__| /|__|__| / 20|__|__|</w:t>
      </w:r>
    </w:p>
    <w:p w:rsidR="00316A29" w:rsidRDefault="00316A29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 w:cstheme="minorBidi"/>
          <w:sz w:val="20"/>
          <w:szCs w:val="20"/>
        </w:rPr>
      </w:pPr>
    </w:p>
    <w:p w:rsidR="00316A29" w:rsidRDefault="00B77A1B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/>
          <w:b/>
          <w:bCs/>
          <w:sz w:val="20"/>
          <w:szCs w:val="20"/>
        </w:rPr>
      </w:pPr>
      <w:sdt>
        <w:sdtPr>
          <w:rPr>
            <w:rFonts w:ascii="Arial Narrow" w:hAnsi="Arial Narrow" w:cs="Tahoma"/>
            <w:sz w:val="18"/>
            <w:szCs w:val="18"/>
          </w:rPr>
          <w:id w:val="1780446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2063">
            <w:rPr>
              <w:rFonts w:ascii="MS Gothic" w:eastAsia="MS Gothic" w:hAnsi="MS Gothic" w:cs="Tahoma" w:hint="eastAsia"/>
              <w:sz w:val="18"/>
              <w:szCs w:val="18"/>
            </w:rPr>
            <w:t>☐</w:t>
          </w:r>
        </w:sdtContent>
      </w:sdt>
      <w:r w:rsidR="00A32063" w:rsidRPr="00E371FC">
        <w:rPr>
          <w:rFonts w:ascii="Arial Narrow" w:hAnsi="Arial Narrow" w:cs="Tahoma"/>
          <w:sz w:val="18"/>
          <w:szCs w:val="18"/>
        </w:rPr>
        <w:t xml:space="preserve"> </w:t>
      </w:r>
      <w:r w:rsidR="00316A29" w:rsidRPr="00316A29">
        <w:rPr>
          <w:rFonts w:ascii="Arial Narrow" w:hAnsi="Arial Narrow"/>
          <w:b/>
          <w:bCs/>
          <w:sz w:val="20"/>
          <w:szCs w:val="20"/>
        </w:rPr>
        <w:t xml:space="preserve">J’ai pris connaissance des sanctions que j’encours si je présente dans la présente demande de paiement des dépenses qui ne sont pas éligibles au titre du Programme de Développement Rural Régional </w:t>
      </w:r>
      <w:r w:rsidR="008D5956">
        <w:rPr>
          <w:rFonts w:ascii="Arial Narrow" w:hAnsi="Arial Narrow"/>
          <w:b/>
          <w:bCs/>
          <w:sz w:val="20"/>
          <w:szCs w:val="20"/>
        </w:rPr>
        <w:t>des Pays de la Loire (</w:t>
      </w:r>
      <w:r w:rsidR="00316A29" w:rsidRPr="00316A29">
        <w:rPr>
          <w:rFonts w:ascii="Arial Narrow" w:hAnsi="Arial Narrow"/>
          <w:b/>
          <w:bCs/>
          <w:sz w:val="20"/>
          <w:szCs w:val="20"/>
        </w:rPr>
        <w:t>PDRR</w:t>
      </w:r>
      <w:r w:rsidR="008D5956">
        <w:rPr>
          <w:rFonts w:ascii="Arial Narrow" w:hAnsi="Arial Narrow"/>
          <w:b/>
          <w:bCs/>
          <w:sz w:val="20"/>
          <w:szCs w:val="20"/>
        </w:rPr>
        <w:t>)</w:t>
      </w:r>
      <w:r w:rsidR="00316A29" w:rsidRPr="00316A29">
        <w:rPr>
          <w:rFonts w:ascii="Arial Narrow" w:hAnsi="Arial Narrow"/>
          <w:b/>
          <w:bCs/>
          <w:sz w:val="20"/>
          <w:szCs w:val="20"/>
        </w:rPr>
        <w:t xml:space="preserve"> d’après la décision juridique </w:t>
      </w:r>
      <w:r w:rsidR="008D5956">
        <w:rPr>
          <w:rFonts w:ascii="Arial Narrow" w:hAnsi="Arial Narrow"/>
          <w:b/>
          <w:bCs/>
          <w:sz w:val="20"/>
          <w:szCs w:val="20"/>
        </w:rPr>
        <w:t>attributive d’aide</w:t>
      </w:r>
      <w:r w:rsidR="00316A29" w:rsidRPr="00316A29">
        <w:rPr>
          <w:rFonts w:ascii="Arial Narrow" w:hAnsi="Arial Narrow"/>
          <w:b/>
          <w:bCs/>
          <w:sz w:val="20"/>
          <w:szCs w:val="20"/>
        </w:rPr>
        <w:t xml:space="preserve"> </w:t>
      </w:r>
      <w:r w:rsidR="008D5956">
        <w:rPr>
          <w:rFonts w:ascii="Arial Narrow" w:hAnsi="Arial Narrow"/>
          <w:b/>
          <w:bCs/>
          <w:sz w:val="20"/>
          <w:szCs w:val="20"/>
        </w:rPr>
        <w:t>FEADER</w:t>
      </w:r>
      <w:r w:rsidR="00316A29" w:rsidRPr="00316A29">
        <w:rPr>
          <w:rFonts w:ascii="Arial Narrow" w:hAnsi="Arial Narrow"/>
          <w:b/>
          <w:bCs/>
          <w:sz w:val="20"/>
          <w:szCs w:val="20"/>
        </w:rPr>
        <w:t>.</w:t>
      </w:r>
    </w:p>
    <w:p w:rsidR="008D5956" w:rsidRPr="00316A29" w:rsidRDefault="008D5956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/>
          <w:sz w:val="20"/>
          <w:szCs w:val="20"/>
        </w:rPr>
      </w:pPr>
    </w:p>
    <w:p w:rsidR="00316A29" w:rsidRPr="00316A29" w:rsidRDefault="00316A29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/>
          <w:sz w:val="20"/>
          <w:szCs w:val="20"/>
        </w:rPr>
      </w:pPr>
      <w:r w:rsidRPr="00316A29">
        <w:rPr>
          <w:rFonts w:ascii="Arial Narrow" w:hAnsi="Arial Narrow"/>
          <w:b/>
          <w:bCs/>
          <w:sz w:val="20"/>
          <w:szCs w:val="20"/>
        </w:rPr>
        <w:t>J’atteste sur l’honneur :</w:t>
      </w:r>
    </w:p>
    <w:bookmarkStart w:id="0" w:name="CaseACocher65"/>
    <w:bookmarkEnd w:id="0"/>
    <w:p w:rsidR="00316A29" w:rsidRPr="00316A29" w:rsidRDefault="00B77A1B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/>
          <w:sz w:val="20"/>
          <w:szCs w:val="20"/>
        </w:rPr>
      </w:pPr>
      <w:sdt>
        <w:sdtPr>
          <w:rPr>
            <w:rFonts w:ascii="Arial Narrow" w:hAnsi="Arial Narrow" w:cs="Tahoma"/>
            <w:sz w:val="18"/>
            <w:szCs w:val="18"/>
          </w:rPr>
          <w:id w:val="-5017358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2063" w:rsidRPr="00E371F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316A29">
        <w:rPr>
          <w:rFonts w:ascii="Arial Narrow" w:hAnsi="Arial Narrow"/>
          <w:sz w:val="20"/>
          <w:szCs w:val="20"/>
        </w:rPr>
        <w:t xml:space="preserve"> </w:t>
      </w:r>
      <w:r w:rsidR="008D5956">
        <w:rPr>
          <w:rFonts w:ascii="Arial Narrow" w:hAnsi="Arial Narrow"/>
          <w:sz w:val="20"/>
          <w:szCs w:val="20"/>
        </w:rPr>
        <w:t>Q</w:t>
      </w:r>
      <w:r w:rsidR="00316A29" w:rsidRPr="00316A29">
        <w:rPr>
          <w:rFonts w:ascii="Arial Narrow" w:hAnsi="Arial Narrow"/>
          <w:sz w:val="20"/>
          <w:szCs w:val="20"/>
        </w:rPr>
        <w:t>ue tout ou partie du projet pour lequel je demande le versement de l’aide a bien été réalisé,</w:t>
      </w:r>
    </w:p>
    <w:bookmarkStart w:id="1" w:name="CaseACocher63"/>
    <w:bookmarkEnd w:id="1"/>
    <w:p w:rsidR="00316A29" w:rsidRDefault="00B77A1B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/>
          <w:sz w:val="20"/>
          <w:szCs w:val="20"/>
        </w:rPr>
      </w:pPr>
      <w:sdt>
        <w:sdtPr>
          <w:rPr>
            <w:rFonts w:ascii="Arial Narrow" w:hAnsi="Arial Narrow" w:cs="Tahoma"/>
            <w:sz w:val="18"/>
            <w:szCs w:val="18"/>
          </w:rPr>
          <w:id w:val="-183445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2063" w:rsidRPr="00E371F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316A29">
        <w:rPr>
          <w:rFonts w:ascii="Arial Narrow" w:hAnsi="Arial Narrow"/>
          <w:sz w:val="20"/>
          <w:szCs w:val="20"/>
        </w:rPr>
        <w:t xml:space="preserve"> </w:t>
      </w:r>
      <w:r w:rsidR="008D5956">
        <w:rPr>
          <w:rFonts w:ascii="Arial Narrow" w:hAnsi="Arial Narrow"/>
          <w:sz w:val="20"/>
          <w:szCs w:val="20"/>
        </w:rPr>
        <w:t>L</w:t>
      </w:r>
      <w:r w:rsidR="00316A29" w:rsidRPr="00316A29">
        <w:rPr>
          <w:rFonts w:ascii="Arial Narrow" w:hAnsi="Arial Narrow"/>
          <w:sz w:val="20"/>
          <w:szCs w:val="20"/>
        </w:rPr>
        <w:t>’exactitude des renseignements fournis dans le présent formulaire et les pièces jointes.</w:t>
      </w:r>
    </w:p>
    <w:p w:rsidR="008D5956" w:rsidRPr="00316A29" w:rsidRDefault="008D5956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/>
          <w:sz w:val="20"/>
          <w:szCs w:val="20"/>
        </w:rPr>
      </w:pPr>
    </w:p>
    <w:p w:rsidR="00316A29" w:rsidRPr="00316A29" w:rsidRDefault="00316A29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/>
          <w:sz w:val="20"/>
          <w:szCs w:val="20"/>
        </w:rPr>
      </w:pPr>
      <w:r w:rsidRPr="00316A29">
        <w:rPr>
          <w:rFonts w:ascii="Arial Narrow" w:hAnsi="Arial Narrow"/>
          <w:b/>
          <w:bCs/>
          <w:sz w:val="20"/>
          <w:szCs w:val="20"/>
        </w:rPr>
        <w:t>Si la présente demande de paiement est la dernière, j’atteste sur l’honneur :</w:t>
      </w:r>
    </w:p>
    <w:p w:rsidR="00316A29" w:rsidRDefault="00B77A1B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/>
          <w:sz w:val="20"/>
          <w:szCs w:val="20"/>
        </w:rPr>
      </w:pPr>
      <w:sdt>
        <w:sdtPr>
          <w:rPr>
            <w:rFonts w:ascii="Arial Narrow" w:hAnsi="Arial Narrow" w:cs="Tahoma"/>
            <w:sz w:val="18"/>
            <w:szCs w:val="18"/>
          </w:rPr>
          <w:id w:val="-764226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2063" w:rsidRPr="00E371F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316A29">
        <w:rPr>
          <w:rFonts w:ascii="Arial Narrow" w:hAnsi="Arial Narrow"/>
          <w:sz w:val="20"/>
          <w:szCs w:val="20"/>
        </w:rPr>
        <w:t xml:space="preserve"> </w:t>
      </w:r>
      <w:r w:rsidR="008D5956">
        <w:rPr>
          <w:rFonts w:ascii="Arial Narrow" w:hAnsi="Arial Narrow"/>
          <w:sz w:val="20"/>
          <w:szCs w:val="20"/>
        </w:rPr>
        <w:t>N</w:t>
      </w:r>
      <w:r w:rsidR="00316A29" w:rsidRPr="00316A29">
        <w:rPr>
          <w:rFonts w:ascii="Arial Narrow" w:hAnsi="Arial Narrow"/>
          <w:sz w:val="20"/>
          <w:szCs w:val="20"/>
        </w:rPr>
        <w:t xml:space="preserve">e pas avoir sollicité, pour le même projet, une aide autre que celles indiquées dans la décision juridique </w:t>
      </w:r>
      <w:r w:rsidR="008D5956">
        <w:rPr>
          <w:rFonts w:ascii="Arial Narrow" w:hAnsi="Arial Narrow"/>
          <w:sz w:val="20"/>
          <w:szCs w:val="20"/>
        </w:rPr>
        <w:t xml:space="preserve">attributive d’aide </w:t>
      </w:r>
      <w:r w:rsidR="00316A29" w:rsidRPr="00316A29">
        <w:rPr>
          <w:rFonts w:ascii="Arial Narrow" w:hAnsi="Arial Narrow"/>
          <w:sz w:val="20"/>
          <w:szCs w:val="20"/>
        </w:rPr>
        <w:t>FEADER</w:t>
      </w:r>
      <w:r w:rsidR="008D5956">
        <w:rPr>
          <w:rFonts w:ascii="Arial Narrow" w:hAnsi="Arial Narrow"/>
          <w:sz w:val="20"/>
          <w:szCs w:val="20"/>
        </w:rPr>
        <w:t>.</w:t>
      </w:r>
    </w:p>
    <w:p w:rsidR="008D5956" w:rsidRPr="008A15E5" w:rsidRDefault="008D5956" w:rsidP="008D5956">
      <w:pPr>
        <w:pStyle w:val="NormalWeb"/>
        <w:pBdr>
          <w:top w:val="single" w:sz="6" w:space="1" w:color="000000"/>
          <w:left w:val="single" w:sz="6" w:space="6" w:color="000000"/>
          <w:bottom w:val="single" w:sz="6" w:space="1" w:color="000000"/>
          <w:right w:val="single" w:sz="6" w:space="5" w:color="000000"/>
        </w:pBdr>
        <w:spacing w:before="0" w:beforeAutospacing="0" w:after="0"/>
        <w:rPr>
          <w:rFonts w:ascii="Arial Narrow" w:hAnsi="Arial Narrow" w:cstheme="minorBidi"/>
          <w:sz w:val="20"/>
          <w:szCs w:val="20"/>
        </w:rPr>
      </w:pPr>
    </w:p>
    <w:p w:rsidR="009F6D9F" w:rsidRDefault="009F6D9F" w:rsidP="009F6D9F">
      <w:pPr>
        <w:pStyle w:val="titreformulaire"/>
        <w:rPr>
          <w:rFonts w:ascii="Arial Narrow" w:hAnsi="Arial Narrow" w:cs="Tahoma"/>
          <w:sz w:val="18"/>
          <w:highlight w:val="darkCyan"/>
        </w:rPr>
      </w:pPr>
    </w:p>
    <w:p w:rsidR="00E371FC" w:rsidRPr="00E371FC" w:rsidRDefault="00E371FC" w:rsidP="009F6D9F">
      <w:pPr>
        <w:pStyle w:val="titreformulaire"/>
        <w:rPr>
          <w:rFonts w:ascii="Arial Narrow" w:hAnsi="Arial Narrow" w:cs="Tahoma"/>
          <w:sz w:val="18"/>
          <w:highlight w:val="darkCyan"/>
        </w:rPr>
      </w:pPr>
      <w:bookmarkStart w:id="2" w:name="_GoBack"/>
      <w:bookmarkEnd w:id="2"/>
    </w:p>
    <w:p w:rsidR="003550E2" w:rsidRPr="00E371FC" w:rsidRDefault="003550E2" w:rsidP="003550E2">
      <w:pPr>
        <w:pStyle w:val="titreformulaire"/>
        <w:rPr>
          <w:rFonts w:ascii="Arial Narrow" w:hAnsi="Arial Narrow" w:cs="Tahoma"/>
          <w:sz w:val="18"/>
          <w:highlight w:val="blue"/>
        </w:rPr>
      </w:pPr>
    </w:p>
    <w:p w:rsidR="003550E2" w:rsidRPr="00E371FC" w:rsidRDefault="008D5956" w:rsidP="003550E2">
      <w:pPr>
        <w:pStyle w:val="titreformulaire"/>
        <w:rPr>
          <w:rFonts w:ascii="Arial Narrow" w:hAnsi="Arial Narrow" w:cs="Tahoma"/>
          <w:highlight w:val="darkBlue"/>
        </w:rPr>
      </w:pPr>
      <w:r>
        <w:rPr>
          <w:rFonts w:ascii="Arial Narrow" w:hAnsi="Arial Narrow" w:cs="Tahoma"/>
          <w:highlight w:val="darkBlue"/>
        </w:rPr>
        <w:t>1B</w:t>
      </w:r>
      <w:r w:rsidR="00AF7DD5" w:rsidRPr="00E371FC">
        <w:rPr>
          <w:rFonts w:ascii="Arial Narrow" w:hAnsi="Arial Narrow" w:cs="Tahoma"/>
          <w:highlight w:val="darkBlue"/>
        </w:rPr>
        <w:t xml:space="preserve">. </w:t>
      </w:r>
      <w:r w:rsidR="003550E2" w:rsidRPr="00E371FC">
        <w:rPr>
          <w:rFonts w:ascii="Arial Narrow" w:hAnsi="Arial Narrow" w:cs="Tahoma"/>
          <w:highlight w:val="darkBlue"/>
        </w:rPr>
        <w:t xml:space="preserve">COORDONNEES DU COMPTE BANCAIRE SUR LEQUEL </w:t>
      </w:r>
      <w:r w:rsidR="00AF7DD5" w:rsidRPr="00E371FC">
        <w:rPr>
          <w:rFonts w:ascii="Arial Narrow" w:hAnsi="Arial Narrow" w:cs="Tahoma"/>
          <w:highlight w:val="darkBlue"/>
        </w:rPr>
        <w:t>L’AIDE DEVRA ETRE VERSEE</w:t>
      </w:r>
    </w:p>
    <w:p w:rsidR="003550E2" w:rsidRPr="00E371FC" w:rsidRDefault="003550E2" w:rsidP="003550E2">
      <w:pPr>
        <w:pStyle w:val="titreformulaire"/>
        <w:jc w:val="left"/>
        <w:rPr>
          <w:rFonts w:cs="Tahoma"/>
          <w:highlight w:val="darkCy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0"/>
        <w:gridCol w:w="1008"/>
        <w:gridCol w:w="1255"/>
        <w:gridCol w:w="1276"/>
        <w:gridCol w:w="1297"/>
        <w:gridCol w:w="1255"/>
        <w:gridCol w:w="2812"/>
        <w:gridCol w:w="565"/>
        <w:gridCol w:w="517"/>
      </w:tblGrid>
      <w:tr w:rsidR="003550E2" w:rsidRPr="00E371FC" w:rsidTr="005B6B7C">
        <w:tc>
          <w:tcPr>
            <w:tcW w:w="10665" w:type="dxa"/>
            <w:gridSpan w:val="9"/>
            <w:shd w:val="clear" w:color="auto" w:fill="auto"/>
            <w:vAlign w:val="center"/>
          </w:tcPr>
          <w:p w:rsidR="003550E2" w:rsidRDefault="00B77A1B" w:rsidP="00B918F1">
            <w:pPr>
              <w:spacing w:before="60" w:afterLines="60" w:after="144"/>
              <w:rPr>
                <w:rFonts w:ascii="Arial Narrow" w:hAnsi="Arial Narrow" w:cs="Tahoma"/>
                <w:sz w:val="18"/>
                <w:szCs w:val="18"/>
              </w:rPr>
            </w:pPr>
            <w:sdt>
              <w:sdtPr>
                <w:rPr>
                  <w:rFonts w:ascii="Arial Narrow" w:hAnsi="Arial Narrow" w:cs="Tahoma"/>
                  <w:sz w:val="18"/>
                  <w:szCs w:val="18"/>
                </w:rPr>
                <w:id w:val="47619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550E2" w:rsidRPr="00E371FC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="003550E2" w:rsidRPr="00E371FC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="00B918F1">
              <w:rPr>
                <w:rFonts w:ascii="Arial Narrow" w:hAnsi="Arial Narrow" w:cs="Tahoma"/>
                <w:sz w:val="18"/>
                <w:szCs w:val="18"/>
              </w:rPr>
              <w:t xml:space="preserve">Vous avez choisi un </w:t>
            </w:r>
            <w:r w:rsidR="00B918F1" w:rsidRPr="00E371FC">
              <w:rPr>
                <w:rFonts w:ascii="Arial Narrow" w:hAnsi="Arial Narrow" w:cs="Tahoma"/>
                <w:sz w:val="18"/>
                <w:szCs w:val="18"/>
              </w:rPr>
              <w:t>compte bancaire </w:t>
            </w:r>
            <w:r w:rsidR="00B918F1">
              <w:rPr>
                <w:rFonts w:ascii="Arial Narrow" w:hAnsi="Arial Narrow" w:cs="Tahoma"/>
                <w:sz w:val="18"/>
                <w:szCs w:val="18"/>
              </w:rPr>
              <w:t xml:space="preserve">différent de celui communiqué lors du dépôt de votre demande </w:t>
            </w:r>
            <w:proofErr w:type="gramStart"/>
            <w:r w:rsidR="00B918F1">
              <w:rPr>
                <w:rFonts w:ascii="Arial Narrow" w:hAnsi="Arial Narrow" w:cs="Tahoma"/>
                <w:sz w:val="18"/>
                <w:szCs w:val="18"/>
              </w:rPr>
              <w:t>d’aide</w:t>
            </w:r>
            <w:r w:rsidR="00B918F1" w:rsidRPr="00E371FC">
              <w:rPr>
                <w:rFonts w:ascii="Arial Narrow" w:hAnsi="Arial Narrow" w:cs="Tahoma"/>
                <w:sz w:val="18"/>
                <w:szCs w:val="18"/>
              </w:rPr>
              <w:t>:</w:t>
            </w:r>
            <w:proofErr w:type="gramEnd"/>
            <w:r w:rsidR="00B918F1" w:rsidRPr="00E371FC">
              <w:rPr>
                <w:rFonts w:ascii="Arial Narrow" w:hAnsi="Arial Narrow" w:cs="Tahoma"/>
                <w:sz w:val="18"/>
                <w:szCs w:val="18"/>
              </w:rPr>
              <w:t xml:space="preserve"> veuillez </w:t>
            </w:r>
            <w:r w:rsidR="00B918F1">
              <w:rPr>
                <w:rFonts w:ascii="Arial Narrow" w:hAnsi="Arial Narrow" w:cs="Tahoma"/>
                <w:sz w:val="18"/>
                <w:szCs w:val="18"/>
              </w:rPr>
              <w:t xml:space="preserve">renseigner les coordonnées ci-dessous et </w:t>
            </w:r>
            <w:r w:rsidR="00B918F1" w:rsidRPr="00E371FC">
              <w:rPr>
                <w:rFonts w:ascii="Arial Narrow" w:hAnsi="Arial Narrow" w:cs="Tahoma"/>
                <w:sz w:val="18"/>
                <w:szCs w:val="18"/>
              </w:rPr>
              <w:t>joindre obligatoirement un RIB</w:t>
            </w:r>
            <w:r w:rsidR="00B918F1">
              <w:rPr>
                <w:rFonts w:ascii="Arial Narrow" w:hAnsi="Arial Narrow" w:cs="Tahoma"/>
                <w:sz w:val="18"/>
                <w:szCs w:val="18"/>
              </w:rPr>
              <w:t>/IBAN</w:t>
            </w:r>
            <w:r w:rsidR="00B918F1" w:rsidRPr="00E371FC">
              <w:rPr>
                <w:rFonts w:ascii="Arial Narrow" w:hAnsi="Arial Narrow" w:cs="Tahoma"/>
                <w:sz w:val="18"/>
                <w:szCs w:val="18"/>
              </w:rPr>
              <w:t>.</w:t>
            </w:r>
          </w:p>
          <w:p w:rsidR="00B918F1" w:rsidRPr="00E371FC" w:rsidRDefault="00B77A1B" w:rsidP="00B918F1">
            <w:pPr>
              <w:spacing w:before="60" w:afterLines="60" w:after="144"/>
              <w:rPr>
                <w:rFonts w:ascii="Tahoma" w:hAnsi="Tahoma" w:cs="Tahoma"/>
                <w:sz w:val="16"/>
                <w:szCs w:val="16"/>
              </w:rPr>
            </w:pPr>
            <w:sdt>
              <w:sdtPr>
                <w:rPr>
                  <w:rFonts w:ascii="Arial Narrow" w:hAnsi="Arial Narrow" w:cs="Tahoma"/>
                  <w:sz w:val="18"/>
                  <w:szCs w:val="18"/>
                </w:rPr>
                <w:id w:val="-665169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2063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 w:rsidR="00B918F1">
              <w:rPr>
                <w:rFonts w:ascii="Arial Narrow" w:hAnsi="Arial Narrow" w:cs="Tahoma"/>
                <w:sz w:val="18"/>
                <w:szCs w:val="18"/>
              </w:rPr>
              <w:t xml:space="preserve"> Vous sollicitez le paiement de l’aide sur le même compte bancaire que celui communiqué lors de votre demande d’aide. Merci d’en rappeler les coordonnées ci-dessous</w:t>
            </w:r>
          </w:p>
        </w:tc>
      </w:tr>
      <w:tr w:rsidR="003550E2" w:rsidRPr="00E371FC" w:rsidTr="005B6B7C">
        <w:tc>
          <w:tcPr>
            <w:tcW w:w="1688" w:type="dxa"/>
            <w:gridSpan w:val="2"/>
            <w:shd w:val="clear" w:color="auto" w:fill="C6D9F1" w:themeFill="text2" w:themeFillTint="33"/>
            <w:vAlign w:val="center"/>
          </w:tcPr>
          <w:p w:rsidR="003550E2" w:rsidRPr="00E371FC" w:rsidRDefault="005B6B7C" w:rsidP="005B6B7C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sz w:val="18"/>
                <w:szCs w:val="18"/>
              </w:rPr>
              <w:t>Code établissement</w:t>
            </w:r>
            <w:r w:rsidR="003550E2" w:rsidRPr="00E371FC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</w:tc>
        <w:tc>
          <w:tcPr>
            <w:tcW w:w="1255" w:type="dxa"/>
            <w:vAlign w:val="center"/>
          </w:tcPr>
          <w:p w:rsidR="003550E2" w:rsidRPr="00E371FC" w:rsidRDefault="003550E2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3550E2" w:rsidRPr="00E371FC" w:rsidRDefault="005B6B7C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sz w:val="18"/>
                <w:szCs w:val="18"/>
              </w:rPr>
              <w:t>Code guichet </w:t>
            </w:r>
          </w:p>
        </w:tc>
        <w:tc>
          <w:tcPr>
            <w:tcW w:w="1297" w:type="dxa"/>
            <w:vAlign w:val="center"/>
          </w:tcPr>
          <w:p w:rsidR="003550E2" w:rsidRPr="00E371FC" w:rsidRDefault="003550E2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255" w:type="dxa"/>
            <w:shd w:val="clear" w:color="auto" w:fill="C6D9F1" w:themeFill="text2" w:themeFillTint="33"/>
            <w:vAlign w:val="center"/>
          </w:tcPr>
          <w:p w:rsidR="003550E2" w:rsidRPr="00E371FC" w:rsidRDefault="005B6B7C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sz w:val="18"/>
                <w:szCs w:val="18"/>
              </w:rPr>
              <w:t>N° de compte </w:t>
            </w:r>
          </w:p>
        </w:tc>
        <w:tc>
          <w:tcPr>
            <w:tcW w:w="2812" w:type="dxa"/>
            <w:vAlign w:val="center"/>
          </w:tcPr>
          <w:p w:rsidR="003550E2" w:rsidRPr="00E371FC" w:rsidRDefault="003550E2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C6D9F1" w:themeFill="text2" w:themeFillTint="33"/>
            <w:vAlign w:val="center"/>
          </w:tcPr>
          <w:p w:rsidR="003550E2" w:rsidRPr="00E371FC" w:rsidRDefault="005B6B7C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sz w:val="18"/>
                <w:szCs w:val="18"/>
              </w:rPr>
              <w:t>Clé </w:t>
            </w:r>
          </w:p>
        </w:tc>
        <w:tc>
          <w:tcPr>
            <w:tcW w:w="517" w:type="dxa"/>
            <w:vAlign w:val="center"/>
          </w:tcPr>
          <w:p w:rsidR="003550E2" w:rsidRPr="00E371FC" w:rsidRDefault="003550E2" w:rsidP="001E06FB">
            <w:pPr>
              <w:spacing w:beforeLines="40" w:before="96" w:after="4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550E2" w:rsidRPr="00E371FC" w:rsidTr="005B6B7C">
        <w:tc>
          <w:tcPr>
            <w:tcW w:w="68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550E2" w:rsidRPr="00E371FC" w:rsidRDefault="005B6B7C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sz w:val="18"/>
                <w:szCs w:val="18"/>
              </w:rPr>
              <w:t>IBAN </w:t>
            </w:r>
            <w:r w:rsidR="003550E2" w:rsidRPr="00E371FC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</w:tc>
        <w:tc>
          <w:tcPr>
            <w:tcW w:w="9985" w:type="dxa"/>
            <w:gridSpan w:val="8"/>
            <w:vAlign w:val="center"/>
          </w:tcPr>
          <w:p w:rsidR="003550E2" w:rsidRPr="00E371FC" w:rsidRDefault="00641BBF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 w:rsidRPr="00641BBF">
              <w:rPr>
                <w:rFonts w:ascii="Arial Narrow" w:hAnsi="Arial Narrow" w:cs="Tahoma"/>
                <w:sz w:val="18"/>
                <w:szCs w:val="18"/>
              </w:rPr>
              <w:t>|__|__|__|__| |__|__|__|__| |__|__|__|__| |__|__|__|__| |__|__|__|__| |__|__|__|__| |__|__|__|</w:t>
            </w:r>
          </w:p>
        </w:tc>
      </w:tr>
      <w:tr w:rsidR="003550E2" w:rsidRPr="00E371FC" w:rsidTr="005B6B7C">
        <w:tc>
          <w:tcPr>
            <w:tcW w:w="680" w:type="dxa"/>
            <w:shd w:val="clear" w:color="auto" w:fill="C6D9F1" w:themeFill="text2" w:themeFillTint="33"/>
            <w:vAlign w:val="center"/>
          </w:tcPr>
          <w:p w:rsidR="003550E2" w:rsidRPr="00E371FC" w:rsidRDefault="005B6B7C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sz w:val="18"/>
                <w:szCs w:val="18"/>
              </w:rPr>
              <w:t>BIC </w:t>
            </w:r>
          </w:p>
        </w:tc>
        <w:tc>
          <w:tcPr>
            <w:tcW w:w="9985" w:type="dxa"/>
            <w:gridSpan w:val="8"/>
            <w:vAlign w:val="center"/>
          </w:tcPr>
          <w:p w:rsidR="003550E2" w:rsidRPr="00E371FC" w:rsidRDefault="00641BBF" w:rsidP="001E06FB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 w:rsidRPr="00641BBF">
              <w:rPr>
                <w:rFonts w:ascii="Arial Narrow" w:hAnsi="Arial Narrow" w:cs="Tahoma"/>
                <w:sz w:val="18"/>
                <w:szCs w:val="18"/>
              </w:rPr>
              <w:t>|__|__|__|__|__|__|__|__|__|__|__|</w:t>
            </w:r>
          </w:p>
        </w:tc>
      </w:tr>
    </w:tbl>
    <w:p w:rsidR="00030BFB" w:rsidRPr="00E371FC" w:rsidRDefault="00030BFB" w:rsidP="009F6D9F">
      <w:pPr>
        <w:pStyle w:val="titreformulaire"/>
        <w:rPr>
          <w:rFonts w:ascii="Arial Narrow" w:hAnsi="Arial Narrow" w:cs="Tahoma"/>
          <w:highlight w:val="blue"/>
        </w:rPr>
      </w:pPr>
    </w:p>
    <w:p w:rsidR="00030BFB" w:rsidRPr="00E371FC" w:rsidRDefault="00030BFB">
      <w:pPr>
        <w:rPr>
          <w:rFonts w:ascii="Arial Narrow" w:eastAsia="Times New Roman" w:hAnsi="Arial Narrow" w:cs="Tahoma"/>
          <w:b/>
          <w:color w:val="FFFFFF"/>
          <w:sz w:val="20"/>
          <w:szCs w:val="20"/>
          <w:highlight w:val="blue"/>
          <w:lang w:eastAsia="fr-FR"/>
        </w:rPr>
      </w:pPr>
      <w:r w:rsidRPr="00E371FC">
        <w:rPr>
          <w:rFonts w:ascii="Arial Narrow" w:hAnsi="Arial Narrow" w:cs="Tahoma"/>
          <w:sz w:val="20"/>
          <w:highlight w:val="blue"/>
        </w:rPr>
        <w:br w:type="page"/>
      </w:r>
    </w:p>
    <w:p w:rsidR="00A877F4" w:rsidRDefault="00A877F4" w:rsidP="009F6D9F">
      <w:pPr>
        <w:pStyle w:val="titreformulaire"/>
        <w:rPr>
          <w:rFonts w:ascii="Arial Narrow" w:hAnsi="Arial Narrow" w:cs="Tahoma"/>
          <w:highlight w:val="darkBlue"/>
        </w:rPr>
      </w:pPr>
    </w:p>
    <w:p w:rsidR="009F6D9F" w:rsidRPr="00E371FC" w:rsidRDefault="00641BBF" w:rsidP="009F6D9F">
      <w:pPr>
        <w:pStyle w:val="titreformulaire"/>
        <w:rPr>
          <w:rFonts w:ascii="Arial Narrow" w:hAnsi="Arial Narrow" w:cs="Tahoma"/>
          <w:highlight w:val="darkBlue"/>
        </w:rPr>
      </w:pPr>
      <w:r>
        <w:rPr>
          <w:rFonts w:ascii="Arial Narrow" w:hAnsi="Arial Narrow" w:cs="Tahoma"/>
          <w:highlight w:val="darkBlue"/>
        </w:rPr>
        <w:t>2</w:t>
      </w:r>
      <w:r w:rsidR="00AF7DD5" w:rsidRPr="00E371FC">
        <w:rPr>
          <w:rFonts w:ascii="Arial Narrow" w:hAnsi="Arial Narrow" w:cs="Tahoma"/>
          <w:highlight w:val="darkBlue"/>
        </w:rPr>
        <w:t xml:space="preserve">. </w:t>
      </w:r>
      <w:r>
        <w:rPr>
          <w:rFonts w:ascii="Arial Narrow" w:hAnsi="Arial Narrow" w:cs="Tahoma"/>
          <w:highlight w:val="darkBlue"/>
        </w:rPr>
        <w:t>DONNÉES FINANCIERES DE L’OPERATION REALISÉE</w:t>
      </w:r>
    </w:p>
    <w:p w:rsidR="009F6D9F" w:rsidRDefault="009F6D9F" w:rsidP="009F6D9F">
      <w:pPr>
        <w:pStyle w:val="titreformulaire"/>
        <w:rPr>
          <w:rFonts w:ascii="Arial Narrow" w:hAnsi="Arial Narrow" w:cs="Tahoma"/>
          <w:highlight w:val="darkCyan"/>
        </w:rPr>
      </w:pPr>
    </w:p>
    <w:p w:rsidR="00A877F4" w:rsidRPr="00E371FC" w:rsidRDefault="00A877F4" w:rsidP="009F6D9F">
      <w:pPr>
        <w:pStyle w:val="titreformulaire"/>
        <w:rPr>
          <w:rFonts w:ascii="Arial Narrow" w:hAnsi="Arial Narrow" w:cs="Tahoma"/>
          <w:highlight w:val="darkCyan"/>
        </w:rPr>
      </w:pPr>
    </w:p>
    <w:p w:rsidR="009F6D9F" w:rsidRPr="00E371FC" w:rsidRDefault="00641BBF" w:rsidP="009F6D9F">
      <w:pPr>
        <w:pStyle w:val="titreformulaire"/>
        <w:rPr>
          <w:rFonts w:ascii="Arial Narrow" w:hAnsi="Arial Narrow" w:cs="Tahoma"/>
          <w:highlight w:val="darkBlue"/>
        </w:rPr>
      </w:pPr>
      <w:r>
        <w:rPr>
          <w:rFonts w:ascii="Arial Narrow" w:hAnsi="Arial Narrow" w:cs="Tahoma"/>
          <w:highlight w:val="darkBlue"/>
        </w:rPr>
        <w:t>2</w:t>
      </w:r>
      <w:r w:rsidR="00D67902" w:rsidRPr="00E371FC">
        <w:rPr>
          <w:rFonts w:ascii="Arial Narrow" w:hAnsi="Arial Narrow" w:cs="Tahoma"/>
          <w:highlight w:val="darkBlue"/>
        </w:rPr>
        <w:t xml:space="preserve">A. </w:t>
      </w:r>
      <w:r w:rsidR="009F6D9F" w:rsidRPr="00E371FC">
        <w:rPr>
          <w:rFonts w:ascii="Arial Narrow" w:hAnsi="Arial Narrow" w:cs="Tahoma"/>
          <w:highlight w:val="darkBlue"/>
        </w:rPr>
        <w:t xml:space="preserve">DÉPENSES </w:t>
      </w:r>
      <w:r>
        <w:rPr>
          <w:rFonts w:ascii="Arial Narrow" w:hAnsi="Arial Narrow" w:cs="Tahoma"/>
          <w:highlight w:val="darkBlue"/>
        </w:rPr>
        <w:t>RÉALISÉES</w:t>
      </w:r>
    </w:p>
    <w:p w:rsidR="009F6D9F" w:rsidRPr="00E371FC" w:rsidRDefault="009F6D9F" w:rsidP="009F6D9F">
      <w:pPr>
        <w:pStyle w:val="titreformulaire"/>
        <w:rPr>
          <w:rFonts w:ascii="Arial Narrow" w:hAnsi="Arial Narrow" w:cs="Tahoma"/>
          <w:sz w:val="16"/>
          <w:szCs w:val="16"/>
          <w:highlight w:val="darkCy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3543"/>
        <w:gridCol w:w="3186"/>
      </w:tblGrid>
      <w:tr w:rsidR="00B918F1" w:rsidRPr="00E371FC" w:rsidTr="006D059A">
        <w:tc>
          <w:tcPr>
            <w:tcW w:w="3936" w:type="dxa"/>
            <w:shd w:val="clear" w:color="auto" w:fill="C6D9F1" w:themeFill="text2" w:themeFillTint="33"/>
            <w:vAlign w:val="center"/>
          </w:tcPr>
          <w:p w:rsidR="00B918F1" w:rsidRPr="00A86155" w:rsidRDefault="00B918F1" w:rsidP="004F57D1">
            <w:pPr>
              <w:spacing w:beforeLines="40" w:before="96" w:after="4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18"/>
                <w:szCs w:val="18"/>
              </w:rPr>
              <w:t xml:space="preserve">Récapitulatif des dépenses </w:t>
            </w:r>
            <w:r w:rsidR="004F57D1" w:rsidRPr="00A86155">
              <w:rPr>
                <w:rFonts w:ascii="Arial Narrow" w:hAnsi="Arial Narrow" w:cs="Tahoma"/>
                <w:b/>
                <w:sz w:val="18"/>
                <w:szCs w:val="18"/>
              </w:rPr>
              <w:t>réalisée</w:t>
            </w:r>
            <w:r w:rsidRPr="00A86155">
              <w:rPr>
                <w:rFonts w:ascii="Arial Narrow" w:hAnsi="Arial Narrow" w:cs="Tahoma"/>
                <w:b/>
                <w:sz w:val="18"/>
                <w:szCs w:val="18"/>
              </w:rPr>
              <w:t>s</w:t>
            </w:r>
          </w:p>
        </w:tc>
        <w:tc>
          <w:tcPr>
            <w:tcW w:w="6729" w:type="dxa"/>
            <w:gridSpan w:val="2"/>
            <w:shd w:val="clear" w:color="auto" w:fill="C6D9F1" w:themeFill="text2" w:themeFillTint="33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18"/>
                <w:szCs w:val="18"/>
              </w:rPr>
              <w:t>Montant présenté</w:t>
            </w: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vAlign w:val="center"/>
          </w:tcPr>
          <w:p w:rsidR="00B918F1" w:rsidRPr="00A86155" w:rsidRDefault="00B918F1" w:rsidP="004F57D1">
            <w:pPr>
              <w:spacing w:beforeLines="40" w:before="96" w:after="40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>Annexe 1 :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 xml:space="preserve"> dépenses </w:t>
            </w:r>
            <w:r w:rsidR="004F57D1" w:rsidRPr="00A86155">
              <w:rPr>
                <w:rFonts w:ascii="Arial Narrow" w:hAnsi="Arial Narrow" w:cs="Tahoma"/>
                <w:sz w:val="20"/>
                <w:szCs w:val="18"/>
              </w:rPr>
              <w:t>faisant l’objet d’une facturation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 xml:space="preserve"> non proratisées</w:t>
            </w:r>
          </w:p>
        </w:tc>
        <w:tc>
          <w:tcPr>
            <w:tcW w:w="3543" w:type="dxa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  <w:r w:rsidRPr="00A86155">
              <w:rPr>
                <w:rFonts w:ascii="Arial Narrow" w:hAnsi="Arial Narrow" w:cs="Tahoma"/>
                <w:sz w:val="18"/>
                <w:szCs w:val="18"/>
              </w:rPr>
              <w:t>HT/prix net</w:t>
            </w:r>
          </w:p>
        </w:tc>
        <w:tc>
          <w:tcPr>
            <w:tcW w:w="3186" w:type="dxa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A86155">
              <w:rPr>
                <w:rFonts w:ascii="Arial Narrow" w:hAnsi="Arial Narrow" w:cs="Tahoma"/>
                <w:sz w:val="18"/>
                <w:szCs w:val="18"/>
              </w:rPr>
              <w:t>TVA</w:t>
            </w:r>
            <w:r w:rsidRPr="00A86155">
              <w:rPr>
                <w:rFonts w:ascii="Arial Narrow" w:hAnsi="Arial Narrow" w:cs="Tahoma"/>
                <w:sz w:val="18"/>
                <w:szCs w:val="18"/>
                <w:vertAlign w:val="superscript"/>
              </w:rPr>
              <w:t>(</w:t>
            </w:r>
            <w:proofErr w:type="gramEnd"/>
            <w:r w:rsidRPr="00A86155">
              <w:rPr>
                <w:rFonts w:ascii="Arial Narrow" w:hAnsi="Arial Narrow" w:cs="Tahoma"/>
                <w:sz w:val="18"/>
                <w:szCs w:val="18"/>
                <w:vertAlign w:val="superscript"/>
              </w:rPr>
              <w:t>1)</w:t>
            </w: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>Annexe 1 :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 xml:space="preserve"> dépenses </w:t>
            </w:r>
            <w:r w:rsidR="004F57D1" w:rsidRPr="00A86155">
              <w:rPr>
                <w:rFonts w:ascii="Arial Narrow" w:hAnsi="Arial Narrow" w:cs="Tahoma"/>
                <w:sz w:val="20"/>
                <w:szCs w:val="18"/>
              </w:rPr>
              <w:t xml:space="preserve">faisant l’objet d’une facturation 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>proratisées</w:t>
            </w:r>
          </w:p>
        </w:tc>
        <w:tc>
          <w:tcPr>
            <w:tcW w:w="3543" w:type="dxa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  <w:r w:rsidRPr="00A86155">
              <w:rPr>
                <w:rFonts w:ascii="Arial Narrow" w:hAnsi="Arial Narrow" w:cs="Tahoma"/>
                <w:sz w:val="18"/>
                <w:szCs w:val="18"/>
              </w:rPr>
              <w:t>HT/prix net</w:t>
            </w:r>
          </w:p>
        </w:tc>
        <w:tc>
          <w:tcPr>
            <w:tcW w:w="3186" w:type="dxa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A86155">
              <w:rPr>
                <w:rFonts w:ascii="Arial Narrow" w:hAnsi="Arial Narrow" w:cs="Tahoma"/>
                <w:sz w:val="18"/>
                <w:szCs w:val="18"/>
              </w:rPr>
              <w:t>TVA</w:t>
            </w:r>
            <w:r w:rsidRPr="00A86155">
              <w:rPr>
                <w:rFonts w:ascii="Arial Narrow" w:hAnsi="Arial Narrow" w:cs="Tahoma"/>
                <w:sz w:val="18"/>
                <w:szCs w:val="18"/>
                <w:vertAlign w:val="superscript"/>
              </w:rPr>
              <w:t>(</w:t>
            </w:r>
            <w:proofErr w:type="gramEnd"/>
            <w:r w:rsidRPr="00A86155">
              <w:rPr>
                <w:rFonts w:ascii="Arial Narrow" w:hAnsi="Arial Narrow" w:cs="Tahoma"/>
                <w:sz w:val="18"/>
                <w:szCs w:val="18"/>
                <w:vertAlign w:val="superscript"/>
              </w:rPr>
              <w:t>1)</w:t>
            </w: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:rsidR="00B918F1" w:rsidRPr="00A86155" w:rsidRDefault="00B918F1" w:rsidP="006D059A">
            <w:pPr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>Annexe 2 :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 xml:space="preserve"> frais salariaux liés à l’opération (coûts salariaux chargés)</w:t>
            </w:r>
          </w:p>
        </w:tc>
        <w:tc>
          <w:tcPr>
            <w:tcW w:w="6729" w:type="dxa"/>
            <w:gridSpan w:val="2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:rsidR="00B918F1" w:rsidRPr="00A86155" w:rsidRDefault="00B918F1" w:rsidP="006D059A">
            <w:pPr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>Annexe 2 :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 xml:space="preserve"> frais de structure (Coûts indirects liés à l’opération)</w:t>
            </w:r>
          </w:p>
        </w:tc>
        <w:tc>
          <w:tcPr>
            <w:tcW w:w="6729" w:type="dxa"/>
            <w:gridSpan w:val="2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:rsidR="00B918F1" w:rsidRPr="00A86155" w:rsidRDefault="00B918F1" w:rsidP="006D059A">
            <w:pPr>
              <w:jc w:val="both"/>
              <w:rPr>
                <w:rFonts w:ascii="Arial Narrow" w:hAnsi="Arial Narrow" w:cs="Tahoma"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>Annexe 3 :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 xml:space="preserve"> autres frais supportés par le demandeur (déplacement, hébergement, restauration…)</w:t>
            </w:r>
          </w:p>
        </w:tc>
        <w:tc>
          <w:tcPr>
            <w:tcW w:w="6729" w:type="dxa"/>
            <w:gridSpan w:val="2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:rsidR="00B918F1" w:rsidRPr="00A86155" w:rsidRDefault="00B918F1" w:rsidP="006945DD">
            <w:pPr>
              <w:jc w:val="both"/>
              <w:rPr>
                <w:rFonts w:ascii="Arial Narrow" w:hAnsi="Arial Narrow" w:cs="Tahoma"/>
                <w:b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 xml:space="preserve">Annexe 4 : </w:t>
            </w:r>
            <w:r w:rsidR="006945DD" w:rsidRPr="00A86155">
              <w:rPr>
                <w:rFonts w:ascii="Arial Narrow" w:hAnsi="Arial Narrow" w:cs="Tahoma"/>
                <w:b/>
                <w:sz w:val="20"/>
                <w:szCs w:val="18"/>
              </w:rPr>
              <w:t>a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>uto-construction hors majoration de dépenses</w:t>
            </w:r>
          </w:p>
        </w:tc>
        <w:tc>
          <w:tcPr>
            <w:tcW w:w="6729" w:type="dxa"/>
            <w:gridSpan w:val="2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:rsidR="00B918F1" w:rsidRPr="00A86155" w:rsidRDefault="00B918F1" w:rsidP="006945DD">
            <w:pPr>
              <w:jc w:val="both"/>
              <w:rPr>
                <w:rFonts w:ascii="Arial Narrow" w:hAnsi="Arial Narrow" w:cs="Tahoma"/>
                <w:b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 xml:space="preserve">Annexe 4 : </w:t>
            </w:r>
            <w:r w:rsidR="006945DD" w:rsidRPr="00A86155">
              <w:rPr>
                <w:rFonts w:ascii="Arial Narrow" w:hAnsi="Arial Narrow" w:cs="Tahoma"/>
                <w:b/>
                <w:sz w:val="20"/>
                <w:szCs w:val="18"/>
              </w:rPr>
              <w:t>c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>ontribution en nature de type bénévolat</w:t>
            </w:r>
          </w:p>
        </w:tc>
        <w:tc>
          <w:tcPr>
            <w:tcW w:w="6729" w:type="dxa"/>
            <w:gridSpan w:val="2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:rsidR="00B918F1" w:rsidRPr="00A86155" w:rsidRDefault="00B918F1" w:rsidP="006D059A">
            <w:pPr>
              <w:jc w:val="both"/>
              <w:rPr>
                <w:rFonts w:ascii="Arial Narrow" w:hAnsi="Arial Narrow" w:cs="Tahoma"/>
                <w:b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 xml:space="preserve">Annexe 4 : </w:t>
            </w:r>
            <w:r w:rsidR="006945DD" w:rsidRPr="00A86155">
              <w:rPr>
                <w:rFonts w:ascii="Arial Narrow" w:hAnsi="Arial Narrow" w:cs="Tahoma"/>
                <w:sz w:val="20"/>
                <w:szCs w:val="18"/>
              </w:rPr>
              <w:t>c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 xml:space="preserve">ontribution en nature de type </w:t>
            </w:r>
            <w:proofErr w:type="gramStart"/>
            <w:r w:rsidRPr="00A86155">
              <w:rPr>
                <w:rFonts w:ascii="Arial Narrow" w:hAnsi="Arial Narrow" w:cs="Tahoma"/>
                <w:sz w:val="20"/>
                <w:szCs w:val="18"/>
              </w:rPr>
              <w:t>biens</w:t>
            </w:r>
            <w:proofErr w:type="gramEnd"/>
            <w:r w:rsidRPr="00A86155">
              <w:rPr>
                <w:rFonts w:ascii="Arial Narrow" w:hAnsi="Arial Narrow" w:cs="Tahoma"/>
                <w:sz w:val="20"/>
                <w:szCs w:val="18"/>
              </w:rPr>
              <w:t xml:space="preserve"> et services</w:t>
            </w:r>
          </w:p>
        </w:tc>
        <w:tc>
          <w:tcPr>
            <w:tcW w:w="6729" w:type="dxa"/>
            <w:gridSpan w:val="2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:rsidR="00B918F1" w:rsidRPr="00A86155" w:rsidRDefault="00B918F1" w:rsidP="006D059A">
            <w:pPr>
              <w:jc w:val="both"/>
              <w:rPr>
                <w:rFonts w:ascii="Arial Narrow" w:hAnsi="Arial Narrow" w:cs="Tahoma"/>
                <w:b/>
                <w:sz w:val="20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20"/>
                <w:szCs w:val="18"/>
              </w:rPr>
              <w:t xml:space="preserve">Annexe 5 : </w:t>
            </w:r>
            <w:r w:rsidRPr="00A86155">
              <w:rPr>
                <w:rFonts w:ascii="Arial Narrow" w:hAnsi="Arial Narrow" w:cs="Tahoma"/>
                <w:sz w:val="20"/>
                <w:szCs w:val="18"/>
              </w:rPr>
              <w:t>Charges d’amortissement</w:t>
            </w:r>
          </w:p>
        </w:tc>
        <w:tc>
          <w:tcPr>
            <w:tcW w:w="6729" w:type="dxa"/>
            <w:gridSpan w:val="2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918F1" w:rsidRPr="00E371FC" w:rsidTr="006D059A">
        <w:trPr>
          <w:trHeight w:val="688"/>
        </w:trPr>
        <w:tc>
          <w:tcPr>
            <w:tcW w:w="3936" w:type="dxa"/>
            <w:shd w:val="clear" w:color="auto" w:fill="C6D9F1" w:themeFill="text2" w:themeFillTint="33"/>
            <w:vAlign w:val="center"/>
          </w:tcPr>
          <w:p w:rsidR="00B918F1" w:rsidRPr="00A86155" w:rsidRDefault="00B918F1" w:rsidP="004F57D1">
            <w:pPr>
              <w:spacing w:beforeLines="40" w:before="96" w:after="4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6155">
              <w:rPr>
                <w:rFonts w:ascii="Arial Narrow" w:hAnsi="Arial Narrow" w:cs="Tahoma"/>
                <w:b/>
                <w:sz w:val="18"/>
                <w:szCs w:val="18"/>
              </w:rPr>
              <w:t xml:space="preserve">Total des dépenses </w:t>
            </w:r>
            <w:r w:rsidR="004F57D1" w:rsidRPr="00A86155">
              <w:rPr>
                <w:rFonts w:ascii="Arial Narrow" w:hAnsi="Arial Narrow" w:cs="Tahoma"/>
                <w:b/>
                <w:sz w:val="18"/>
                <w:szCs w:val="18"/>
              </w:rPr>
              <w:t>réalisées</w:t>
            </w:r>
          </w:p>
        </w:tc>
        <w:tc>
          <w:tcPr>
            <w:tcW w:w="6729" w:type="dxa"/>
            <w:gridSpan w:val="2"/>
            <w:shd w:val="clear" w:color="auto" w:fill="auto"/>
            <w:vAlign w:val="center"/>
          </w:tcPr>
          <w:p w:rsidR="00B918F1" w:rsidRPr="00A86155" w:rsidRDefault="00B918F1" w:rsidP="006D059A">
            <w:pPr>
              <w:spacing w:beforeLines="40" w:before="96" w:after="40"/>
              <w:jc w:val="right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</w:tr>
    </w:tbl>
    <w:p w:rsidR="009F6D9F" w:rsidRPr="00E371FC" w:rsidRDefault="009F6D9F" w:rsidP="009F6D9F">
      <w:pPr>
        <w:pStyle w:val="NormalWeb"/>
        <w:keepNext/>
        <w:spacing w:before="0" w:beforeAutospacing="0" w:after="0"/>
        <w:rPr>
          <w:rFonts w:ascii="Arial Narrow" w:hAnsi="Arial Narrow" w:cs="Tahoma"/>
          <w:b/>
          <w:bCs/>
          <w:color w:val="FFFFFF"/>
          <w:sz w:val="20"/>
          <w:szCs w:val="20"/>
          <w:u w:val="single"/>
          <w:shd w:val="clear" w:color="auto" w:fill="008080"/>
        </w:rPr>
      </w:pPr>
    </w:p>
    <w:p w:rsidR="00D74802" w:rsidRPr="00A86155" w:rsidRDefault="00D74802" w:rsidP="00D74802">
      <w:pPr>
        <w:pStyle w:val="NormalWeb"/>
        <w:keepNext/>
        <w:spacing w:before="0" w:beforeAutospacing="0" w:after="0"/>
        <w:jc w:val="both"/>
        <w:rPr>
          <w:rFonts w:ascii="Arial Narrow" w:eastAsiaTheme="minorHAnsi" w:hAnsi="Arial Narrow" w:cs="Tahoma"/>
          <w:sz w:val="18"/>
          <w:szCs w:val="18"/>
          <w:lang w:eastAsia="en-US"/>
        </w:rPr>
      </w:pPr>
      <w:r w:rsidRPr="00A86155">
        <w:rPr>
          <w:rFonts w:ascii="Arial Narrow" w:hAnsi="Arial Narrow" w:cs="Tahoma"/>
          <w:bCs/>
          <w:sz w:val="20"/>
          <w:szCs w:val="20"/>
          <w:vertAlign w:val="superscript"/>
        </w:rPr>
        <w:t>(1)</w:t>
      </w:r>
      <w:r w:rsidRPr="00A86155">
        <w:rPr>
          <w:rFonts w:ascii="Arial Narrow" w:hAnsi="Arial Narrow" w:cs="Tahoma"/>
          <w:bCs/>
          <w:sz w:val="20"/>
          <w:szCs w:val="20"/>
        </w:rPr>
        <w:t xml:space="preserve"> </w:t>
      </w:r>
      <w:r w:rsidRPr="00A86155">
        <w:rPr>
          <w:rFonts w:ascii="Arial Narrow" w:eastAsiaTheme="minorHAnsi" w:hAnsi="Arial Narrow" w:cs="Tahoma"/>
          <w:sz w:val="18"/>
          <w:szCs w:val="18"/>
          <w:lang w:eastAsia="en-US"/>
        </w:rPr>
        <w:t>Ne remplir que si vous présentez la TVA</w:t>
      </w:r>
    </w:p>
    <w:p w:rsidR="00D74802" w:rsidRPr="00A86155" w:rsidRDefault="004F57D1" w:rsidP="00D74802">
      <w:pPr>
        <w:pStyle w:val="NormalWeb"/>
        <w:keepNext/>
        <w:spacing w:before="0" w:beforeAutospacing="0" w:after="0"/>
        <w:jc w:val="both"/>
        <w:rPr>
          <w:rFonts w:ascii="Arial Narrow" w:eastAsiaTheme="minorHAnsi" w:hAnsi="Arial Narrow" w:cs="Tahoma"/>
          <w:sz w:val="18"/>
          <w:szCs w:val="18"/>
          <w:lang w:eastAsia="en-US"/>
        </w:rPr>
      </w:pPr>
      <w:proofErr w:type="gramStart"/>
      <w:r w:rsidRPr="00A86155">
        <w:rPr>
          <w:rFonts w:ascii="Arial Narrow" w:eastAsiaTheme="minorHAnsi" w:hAnsi="Arial Narrow" w:cs="Tahoma"/>
          <w:i/>
          <w:sz w:val="18"/>
          <w:szCs w:val="18"/>
          <w:lang w:eastAsia="en-US"/>
        </w:rPr>
        <w:t>Rappel</w:t>
      </w:r>
      <w:r w:rsidR="00D74802" w:rsidRPr="00A86155">
        <w:rPr>
          <w:rFonts w:ascii="Arial Narrow" w:eastAsiaTheme="minorHAnsi" w:hAnsi="Arial Narrow" w:cs="Tahoma"/>
          <w:sz w:val="18"/>
          <w:szCs w:val="18"/>
          <w:lang w:eastAsia="en-US"/>
        </w:rPr>
        <w:t>:</w:t>
      </w:r>
      <w:proofErr w:type="gramEnd"/>
      <w:r w:rsidR="00D74802" w:rsidRPr="00A86155">
        <w:rPr>
          <w:rFonts w:ascii="Arial Narrow" w:eastAsiaTheme="minorHAnsi" w:hAnsi="Arial Narrow" w:cs="Tahoma"/>
          <w:sz w:val="18"/>
          <w:szCs w:val="18"/>
          <w:lang w:eastAsia="en-US"/>
        </w:rPr>
        <w:t xml:space="preserve"> La TVA et les autres taxes non récupérables sont éligibles si elles sont réellement et définitivement supportées par le bénéficiaire et liées à l’opération. La TVA déductible, compensée ou récupérable n’est pas éligible. Les impôts ou taxes dont le lien avec l’opération ne peut être justifié sont inéligibles.</w:t>
      </w:r>
    </w:p>
    <w:p w:rsidR="00D74802" w:rsidRPr="00A86155" w:rsidRDefault="00D74802" w:rsidP="00D74802">
      <w:pPr>
        <w:rPr>
          <w:rFonts w:ascii="Arial Narrow" w:hAnsi="Arial Narrow" w:cs="Tahoma"/>
          <w:i/>
          <w:sz w:val="18"/>
          <w:szCs w:val="18"/>
        </w:rPr>
      </w:pPr>
      <w:r w:rsidRPr="00A86155">
        <w:rPr>
          <w:rFonts w:ascii="Arial Narrow" w:hAnsi="Arial Narrow" w:cs="Tahoma"/>
          <w:i/>
          <w:sz w:val="18"/>
          <w:szCs w:val="18"/>
        </w:rPr>
        <w:t xml:space="preserve">(Cf </w:t>
      </w:r>
      <w:r w:rsidR="009835B9" w:rsidRPr="00A86155">
        <w:rPr>
          <w:rFonts w:ascii="Arial Narrow" w:hAnsi="Arial Narrow" w:cs="Tahoma"/>
          <w:i/>
          <w:sz w:val="18"/>
          <w:szCs w:val="18"/>
        </w:rPr>
        <w:t>Décret d’éligibilitén°2016-279 du 8 mars 2016 fixant les règles nationales d’éligibilité des dépenses et son arrêté d’application du 8 mars 2016</w:t>
      </w:r>
      <w:r w:rsidR="004F57D1" w:rsidRPr="00A86155">
        <w:rPr>
          <w:rFonts w:ascii="Arial Narrow" w:hAnsi="Arial Narrow" w:cs="Tahoma"/>
          <w:i/>
          <w:sz w:val="18"/>
          <w:szCs w:val="18"/>
        </w:rPr>
        <w:t>, modifié</w:t>
      </w:r>
      <w:r w:rsidR="009835B9" w:rsidRPr="00A86155">
        <w:rPr>
          <w:rFonts w:ascii="Arial Narrow" w:hAnsi="Arial Narrow" w:cs="Tahoma"/>
          <w:i/>
          <w:sz w:val="18"/>
          <w:szCs w:val="18"/>
        </w:rPr>
        <w:t>.)</w:t>
      </w:r>
    </w:p>
    <w:p w:rsidR="009F6D9F" w:rsidRPr="00A86155" w:rsidRDefault="009F6D9F" w:rsidP="009F6D9F">
      <w:pPr>
        <w:pStyle w:val="titreformulaire"/>
        <w:rPr>
          <w:rFonts w:ascii="Arial Narrow" w:eastAsiaTheme="minorHAnsi" w:hAnsi="Arial Narrow" w:cs="Tahoma"/>
          <w:b w:val="0"/>
          <w:color w:val="auto"/>
          <w:sz w:val="22"/>
          <w:szCs w:val="22"/>
          <w:lang w:eastAsia="en-US"/>
        </w:rPr>
      </w:pPr>
    </w:p>
    <w:p w:rsidR="009F6D9F" w:rsidRPr="00E371FC" w:rsidRDefault="00641BBF" w:rsidP="009F6D9F">
      <w:pPr>
        <w:pStyle w:val="titreformulaire"/>
        <w:rPr>
          <w:rFonts w:ascii="Arial Narrow" w:hAnsi="Arial Narrow" w:cs="Tahoma"/>
          <w:highlight w:val="darkBlue"/>
        </w:rPr>
      </w:pPr>
      <w:r w:rsidRPr="00A86155">
        <w:rPr>
          <w:rFonts w:ascii="Arial Narrow" w:hAnsi="Arial Narrow" w:cs="Tahoma"/>
          <w:highlight w:val="darkBlue"/>
        </w:rPr>
        <w:t>2</w:t>
      </w:r>
      <w:r w:rsidR="004E241C" w:rsidRPr="00A86155">
        <w:rPr>
          <w:rFonts w:ascii="Arial Narrow" w:hAnsi="Arial Narrow" w:cs="Tahoma"/>
          <w:highlight w:val="darkBlue"/>
        </w:rPr>
        <w:t>B</w:t>
      </w:r>
      <w:r w:rsidR="00D67902" w:rsidRPr="00A86155">
        <w:rPr>
          <w:rFonts w:ascii="Arial Narrow" w:hAnsi="Arial Narrow" w:cs="Tahoma"/>
          <w:highlight w:val="darkBlue"/>
        </w:rPr>
        <w:t xml:space="preserve">. </w:t>
      </w:r>
      <w:r w:rsidR="001904E4" w:rsidRPr="00A86155">
        <w:rPr>
          <w:rFonts w:ascii="Arial Narrow" w:hAnsi="Arial Narrow" w:cs="Tahoma"/>
          <w:highlight w:val="darkBlue"/>
        </w:rPr>
        <w:t xml:space="preserve">RESSOURCES </w:t>
      </w:r>
      <w:r w:rsidR="00A86155">
        <w:rPr>
          <w:rFonts w:ascii="Arial Narrow" w:hAnsi="Arial Narrow" w:cs="Tahoma"/>
          <w:highlight w:val="darkBlue"/>
        </w:rPr>
        <w:t>PERCUES ET MOBILISEES</w:t>
      </w:r>
      <w:r w:rsidRPr="00A86155">
        <w:rPr>
          <w:rFonts w:ascii="Arial Narrow" w:hAnsi="Arial Narrow" w:cs="Tahoma"/>
          <w:highlight w:val="darkBlue"/>
        </w:rPr>
        <w:t xml:space="preserve"> POUR LA REALISATION </w:t>
      </w:r>
      <w:r>
        <w:rPr>
          <w:rFonts w:ascii="Arial Narrow" w:hAnsi="Arial Narrow" w:cs="Tahoma"/>
          <w:highlight w:val="darkBlue"/>
        </w:rPr>
        <w:t>DU PROJET</w:t>
      </w:r>
    </w:p>
    <w:p w:rsidR="009F6D9F" w:rsidRPr="00E371FC" w:rsidRDefault="009F6D9F" w:rsidP="009F6D9F">
      <w:pPr>
        <w:pStyle w:val="titreformulaire"/>
        <w:rPr>
          <w:rFonts w:ascii="Arial Narrow" w:hAnsi="Arial Narrow" w:cs="Tahoma"/>
          <w:caps/>
          <w:highlight w:val="darkCyan"/>
        </w:rPr>
      </w:pPr>
    </w:p>
    <w:p w:rsidR="00300BBD" w:rsidRPr="00E371FC" w:rsidRDefault="00300BBD" w:rsidP="009F6D9F">
      <w:pPr>
        <w:pStyle w:val="titreformulaire"/>
        <w:rPr>
          <w:rFonts w:ascii="Arial Narrow" w:hAnsi="Arial Narrow" w:cs="Tahoma"/>
          <w:caps/>
          <w:highlight w:val="darkCyan"/>
        </w:rPr>
      </w:pPr>
    </w:p>
    <w:tbl>
      <w:tblPr>
        <w:tblStyle w:val="Grilledutableau"/>
        <w:tblW w:w="10665" w:type="dxa"/>
        <w:tblLayout w:type="fixed"/>
        <w:tblLook w:val="04A0" w:firstRow="1" w:lastRow="0" w:firstColumn="1" w:lastColumn="0" w:noHBand="0" w:noVBand="1"/>
      </w:tblPr>
      <w:tblGrid>
        <w:gridCol w:w="1526"/>
        <w:gridCol w:w="3386"/>
        <w:gridCol w:w="2709"/>
        <w:gridCol w:w="851"/>
        <w:gridCol w:w="708"/>
        <w:gridCol w:w="1485"/>
      </w:tblGrid>
      <w:tr w:rsidR="00785020" w:rsidRPr="00E371FC" w:rsidTr="00AA45D4">
        <w:trPr>
          <w:trHeight w:val="20"/>
          <w:tblHeader/>
        </w:trPr>
        <w:tc>
          <w:tcPr>
            <w:tcW w:w="4912" w:type="dxa"/>
            <w:gridSpan w:val="2"/>
            <w:shd w:val="clear" w:color="auto" w:fill="C6D9F1" w:themeFill="text2" w:themeFillTint="33"/>
          </w:tcPr>
          <w:p w:rsidR="00785020" w:rsidRPr="00E371FC" w:rsidRDefault="00785020" w:rsidP="001E06FB">
            <w:pPr>
              <w:spacing w:beforeLines="40" w:before="96" w:after="4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b/>
                <w:sz w:val="18"/>
                <w:szCs w:val="18"/>
              </w:rPr>
              <w:t>Financements</w:t>
            </w:r>
          </w:p>
        </w:tc>
        <w:tc>
          <w:tcPr>
            <w:tcW w:w="2709" w:type="dxa"/>
            <w:vMerge w:val="restart"/>
            <w:shd w:val="clear" w:color="auto" w:fill="C6D9F1" w:themeFill="text2" w:themeFillTint="33"/>
            <w:vAlign w:val="center"/>
          </w:tcPr>
          <w:p w:rsidR="00785020" w:rsidRPr="00E371FC" w:rsidRDefault="00785020" w:rsidP="001E06FB">
            <w:pPr>
              <w:spacing w:beforeLines="40" w:before="96" w:after="4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b/>
                <w:sz w:val="18"/>
                <w:szCs w:val="18"/>
              </w:rPr>
              <w:t>Montants</w:t>
            </w:r>
            <w:r w:rsidR="009032E2">
              <w:rPr>
                <w:rFonts w:ascii="Arial Narrow" w:hAnsi="Arial Narrow" w:cs="Tahoma"/>
                <w:b/>
                <w:sz w:val="18"/>
                <w:szCs w:val="18"/>
              </w:rPr>
              <w:t xml:space="preserve"> des aides effectivement perçues</w:t>
            </w:r>
          </w:p>
        </w:tc>
        <w:tc>
          <w:tcPr>
            <w:tcW w:w="851" w:type="dxa"/>
            <w:vMerge w:val="restart"/>
            <w:shd w:val="clear" w:color="auto" w:fill="C6D9F1" w:themeFill="text2" w:themeFillTint="33"/>
            <w:vAlign w:val="center"/>
          </w:tcPr>
          <w:p w:rsidR="00785020" w:rsidRPr="00E371FC" w:rsidRDefault="009032E2" w:rsidP="006D433F">
            <w:pPr>
              <w:spacing w:beforeLines="40" w:before="96" w:after="4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>Acompte</w:t>
            </w:r>
            <w:r w:rsidR="00785020" w:rsidRPr="00E371FC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vMerge w:val="restart"/>
            <w:shd w:val="clear" w:color="auto" w:fill="C6D9F1" w:themeFill="text2" w:themeFillTint="33"/>
            <w:vAlign w:val="center"/>
          </w:tcPr>
          <w:p w:rsidR="00785020" w:rsidRPr="00E371FC" w:rsidRDefault="009032E2" w:rsidP="001E06FB">
            <w:pPr>
              <w:spacing w:beforeLines="40" w:before="96" w:after="4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>Solde</w:t>
            </w:r>
          </w:p>
        </w:tc>
        <w:tc>
          <w:tcPr>
            <w:tcW w:w="1485" w:type="dxa"/>
            <w:vMerge w:val="restart"/>
            <w:shd w:val="clear" w:color="auto" w:fill="C6D9F1" w:themeFill="text2" w:themeFillTint="33"/>
          </w:tcPr>
          <w:p w:rsidR="00785020" w:rsidRPr="00E371FC" w:rsidRDefault="00785020" w:rsidP="009032E2">
            <w:pPr>
              <w:spacing w:beforeLines="40" w:before="96" w:after="4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Date </w:t>
            </w:r>
            <w:r w:rsidR="009032E2">
              <w:rPr>
                <w:rFonts w:ascii="Arial Narrow" w:hAnsi="Arial Narrow" w:cs="Tahoma"/>
                <w:b/>
                <w:sz w:val="18"/>
                <w:szCs w:val="18"/>
              </w:rPr>
              <w:t xml:space="preserve">et référence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de la décision </w:t>
            </w:r>
          </w:p>
        </w:tc>
      </w:tr>
      <w:tr w:rsidR="009032E2" w:rsidRPr="00E371FC" w:rsidTr="00AA45D4">
        <w:trPr>
          <w:trHeight w:val="20"/>
          <w:tblHeader/>
        </w:trPr>
        <w:tc>
          <w:tcPr>
            <w:tcW w:w="1526" w:type="dxa"/>
            <w:shd w:val="clear" w:color="auto" w:fill="C6D9F1" w:themeFill="text2" w:themeFillTint="33"/>
          </w:tcPr>
          <w:p w:rsidR="00785020" w:rsidRPr="00785020" w:rsidRDefault="00785020" w:rsidP="001E06FB">
            <w:pPr>
              <w:spacing w:beforeLines="40" w:before="96" w:after="40"/>
              <w:rPr>
                <w:rFonts w:ascii="Arial Narrow" w:hAnsi="Arial Narrow" w:cs="Tahoma"/>
                <w:i/>
                <w:sz w:val="20"/>
                <w:szCs w:val="18"/>
              </w:rPr>
            </w:pPr>
            <w:r w:rsidRPr="00785020">
              <w:rPr>
                <w:rFonts w:ascii="Arial Narrow" w:hAnsi="Arial Narrow" w:cs="Tahoma"/>
                <w:i/>
                <w:sz w:val="20"/>
                <w:szCs w:val="18"/>
              </w:rPr>
              <w:t>Source</w:t>
            </w:r>
          </w:p>
        </w:tc>
        <w:tc>
          <w:tcPr>
            <w:tcW w:w="3386" w:type="dxa"/>
            <w:shd w:val="clear" w:color="auto" w:fill="C6D9F1" w:themeFill="text2" w:themeFillTint="33"/>
            <w:vAlign w:val="center"/>
          </w:tcPr>
          <w:p w:rsidR="00785020" w:rsidRPr="00785020" w:rsidRDefault="009032E2" w:rsidP="009032E2">
            <w:pPr>
              <w:spacing w:beforeLines="40" w:before="96" w:after="40"/>
              <w:rPr>
                <w:rFonts w:ascii="Arial Narrow" w:hAnsi="Arial Narrow" w:cs="Tahoma"/>
                <w:i/>
                <w:sz w:val="20"/>
                <w:szCs w:val="18"/>
              </w:rPr>
            </w:pPr>
            <w:r>
              <w:rPr>
                <w:rFonts w:ascii="Arial Narrow" w:hAnsi="Arial Narrow" w:cs="Tahoma"/>
                <w:i/>
                <w:sz w:val="20"/>
                <w:szCs w:val="18"/>
              </w:rPr>
              <w:t>Préciser (dispositif de financement</w:t>
            </w:r>
            <w:r w:rsidR="007141F0">
              <w:rPr>
                <w:rFonts w:ascii="Arial Narrow" w:hAnsi="Arial Narrow" w:cs="Tahoma"/>
                <w:i/>
                <w:sz w:val="20"/>
                <w:szCs w:val="18"/>
              </w:rPr>
              <w:t xml:space="preserve"> et service gestionnaire le cas échéant</w:t>
            </w:r>
            <w:r>
              <w:rPr>
                <w:rFonts w:ascii="Arial Narrow" w:hAnsi="Arial Narrow" w:cs="Tahoma"/>
                <w:i/>
                <w:sz w:val="20"/>
                <w:szCs w:val="18"/>
              </w:rPr>
              <w:t>)</w:t>
            </w:r>
          </w:p>
        </w:tc>
        <w:tc>
          <w:tcPr>
            <w:tcW w:w="2709" w:type="dxa"/>
            <w:vMerge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1485" w:type="dxa"/>
            <w:vMerge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 w:val="restart"/>
          </w:tcPr>
          <w:p w:rsidR="00785020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>Etat</w:t>
            </w: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1732960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1612397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757803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578905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1060360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288123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 w:val="restart"/>
          </w:tcPr>
          <w:p w:rsidR="00785020" w:rsidRPr="00E371FC" w:rsidRDefault="004E241C" w:rsidP="001E06FB">
            <w:pPr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>Région</w:t>
            </w: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-1421709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B77A1B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1428261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918212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1964876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-418098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1516536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 w:val="restart"/>
          </w:tcPr>
          <w:p w:rsidR="00785020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lastRenderedPageBreak/>
              <w:t>Département</w:t>
            </w: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2035915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40837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-1012604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606234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A877F4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1952357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1370108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-454942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191446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 w:val="restart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 xml:space="preserve">Autres </w:t>
            </w:r>
            <w:r w:rsidRPr="00785020">
              <w:rPr>
                <w:rFonts w:ascii="Arial Narrow" w:hAnsi="Arial Narrow" w:cs="Tahoma"/>
                <w:i/>
                <w:sz w:val="20"/>
                <w:szCs w:val="18"/>
              </w:rPr>
              <w:t>(commune, PNR, EPCI…)</w:t>
            </w: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595521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2006354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-1619755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68427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sdt>
          <w:sdtPr>
            <w:rPr>
              <w:rFonts w:ascii="Arial Narrow" w:hAnsi="Arial Narrow" w:cs="Tahoma"/>
              <w:sz w:val="20"/>
              <w:szCs w:val="18"/>
            </w:rPr>
            <w:id w:val="11724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tcBorders>
                  <w:bottom w:val="single" w:sz="4" w:space="0" w:color="auto"/>
                </w:tcBorders>
                <w:vAlign w:val="center"/>
              </w:tcPr>
              <w:p w:rsidR="00785020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sz w:val="20"/>
              <w:szCs w:val="18"/>
            </w:rPr>
            <w:id w:val="-20463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bottom w:val="single" w:sz="4" w:space="0" w:color="auto"/>
                </w:tcBorders>
                <w:vAlign w:val="center"/>
              </w:tcPr>
              <w:p w:rsidR="00785020" w:rsidRPr="00E371FC" w:rsidRDefault="00785020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  <w:tcBorders>
              <w:bottom w:val="single" w:sz="4" w:space="0" w:color="auto"/>
            </w:tcBorders>
          </w:tcPr>
          <w:p w:rsidR="00785020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-605807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785020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708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689103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785020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1485" w:type="dxa"/>
          </w:tcPr>
          <w:p w:rsidR="00785020" w:rsidRPr="00E371FC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MS Gothic" w:eastAsia="MS Gothic" w:hAnsi="MS Gothic" w:cs="MS Gothic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785020" w:rsidRPr="00E371FC" w:rsidRDefault="00785020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785020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1539309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785020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375586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785020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1485" w:type="dxa"/>
            <w:tcBorders>
              <w:bottom w:val="single" w:sz="4" w:space="0" w:color="auto"/>
            </w:tcBorders>
          </w:tcPr>
          <w:p w:rsidR="00785020" w:rsidRPr="00E371FC" w:rsidRDefault="00785020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MS Gothic" w:eastAsia="MS Gothic" w:hAnsi="MS Gothic" w:cs="MS Gothic"/>
                <w:sz w:val="20"/>
                <w:szCs w:val="18"/>
              </w:rPr>
            </w:pPr>
          </w:p>
        </w:tc>
      </w:tr>
      <w:tr w:rsidR="004E241C" w:rsidRPr="00E371FC" w:rsidTr="009032E2">
        <w:trPr>
          <w:trHeight w:val="20"/>
        </w:trPr>
        <w:tc>
          <w:tcPr>
            <w:tcW w:w="1526" w:type="dxa"/>
            <w:vMerge w:val="restart"/>
          </w:tcPr>
          <w:p w:rsidR="004E241C" w:rsidRPr="00E371FC" w:rsidRDefault="004E241C" w:rsidP="004E241C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>Equivalents subvention prêts aidés</w:t>
            </w:r>
            <w:r w:rsidR="007141F0">
              <w:rPr>
                <w:rFonts w:ascii="Arial Narrow" w:hAnsi="Arial Narrow" w:cs="Tahoma"/>
                <w:sz w:val="20"/>
                <w:szCs w:val="18"/>
              </w:rPr>
              <w:t xml:space="preserve"> </w:t>
            </w:r>
            <w:r w:rsidR="007141F0" w:rsidRPr="009456F4">
              <w:rPr>
                <w:rStyle w:val="Appelnotedebasdep"/>
                <w:rFonts w:ascii="Arial Narrow" w:hAnsi="Arial Narrow"/>
              </w:rPr>
              <w:footnoteRef/>
            </w:r>
          </w:p>
        </w:tc>
        <w:tc>
          <w:tcPr>
            <w:tcW w:w="3386" w:type="dxa"/>
            <w:vAlign w:val="center"/>
          </w:tcPr>
          <w:p w:rsidR="004E241C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4E241C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5414816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E241C" w:rsidRPr="00E371FC" w:rsidRDefault="00266336" w:rsidP="009A2685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1873032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E241C" w:rsidRPr="00E371FC" w:rsidRDefault="00266336" w:rsidP="009A2685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1485" w:type="dxa"/>
            <w:tcBorders>
              <w:bottom w:val="single" w:sz="4" w:space="0" w:color="auto"/>
            </w:tcBorders>
          </w:tcPr>
          <w:p w:rsidR="004E241C" w:rsidRPr="00E371FC" w:rsidRDefault="004E241C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MS Gothic" w:eastAsia="MS Gothic" w:hAnsi="MS Gothic" w:cs="MS Gothic"/>
                <w:sz w:val="20"/>
                <w:szCs w:val="18"/>
              </w:rPr>
            </w:pPr>
          </w:p>
        </w:tc>
      </w:tr>
      <w:tr w:rsidR="004E241C" w:rsidRPr="00E371FC" w:rsidTr="009032E2">
        <w:trPr>
          <w:trHeight w:val="20"/>
        </w:trPr>
        <w:tc>
          <w:tcPr>
            <w:tcW w:w="1526" w:type="dxa"/>
            <w:vMerge/>
          </w:tcPr>
          <w:p w:rsidR="004E241C" w:rsidRDefault="004E241C" w:rsidP="004E241C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4E241C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4E241C" w:rsidRPr="006338BF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96760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E241C" w:rsidRPr="00E371FC" w:rsidRDefault="00266336" w:rsidP="009A2685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-13698261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E241C" w:rsidRPr="00E371FC" w:rsidRDefault="00266336" w:rsidP="009A2685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1485" w:type="dxa"/>
            <w:tcBorders>
              <w:bottom w:val="single" w:sz="4" w:space="0" w:color="auto"/>
            </w:tcBorders>
          </w:tcPr>
          <w:p w:rsidR="004E241C" w:rsidRPr="00E371FC" w:rsidRDefault="004E241C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MS Gothic" w:eastAsia="MS Gothic" w:hAnsi="MS Gothic" w:cs="MS Gothic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 w:val="restart"/>
          </w:tcPr>
          <w:p w:rsidR="004E241C" w:rsidRPr="00E371FC" w:rsidRDefault="004E241C" w:rsidP="007141F0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>Contributions privées</w:t>
            </w:r>
            <w:r w:rsidR="007141F0">
              <w:rPr>
                <w:rFonts w:ascii="Arial Narrow" w:hAnsi="Arial Narrow" w:cs="Tahoma"/>
                <w:sz w:val="20"/>
                <w:szCs w:val="18"/>
              </w:rPr>
              <w:t xml:space="preserve"> </w:t>
            </w:r>
            <w:r w:rsidR="007141F0">
              <w:rPr>
                <w:rStyle w:val="Appelnotedebasdep"/>
                <w:rFonts w:ascii="Arial Narrow" w:hAnsi="Arial Narrow"/>
              </w:rPr>
              <w:t>2</w:t>
            </w:r>
          </w:p>
        </w:tc>
        <w:tc>
          <w:tcPr>
            <w:tcW w:w="3386" w:type="dxa"/>
            <w:vAlign w:val="center"/>
          </w:tcPr>
          <w:p w:rsidR="004E241C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4E241C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-1139574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E241C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sdt>
          <w:sdtPr>
            <w:rPr>
              <w:rFonts w:ascii="Arial Narrow" w:hAnsi="Arial Narrow" w:cs="Tahoma"/>
              <w:sz w:val="20"/>
              <w:szCs w:val="18"/>
            </w:rPr>
            <w:id w:val="-1267840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4E241C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</w:tcPr>
          <w:p w:rsidR="004E241C" w:rsidRDefault="004E241C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4E241C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4E241C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4E241C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198593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E241C" w:rsidRPr="00E371FC" w:rsidRDefault="00266336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sdt>
          <w:sdtPr>
            <w:rPr>
              <w:rFonts w:ascii="Arial Narrow" w:hAnsi="Arial Narrow" w:cs="Tahoma"/>
              <w:sz w:val="20"/>
              <w:szCs w:val="18"/>
            </w:rPr>
            <w:id w:val="-398138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4E241C" w:rsidRPr="00E371FC" w:rsidRDefault="004E241C" w:rsidP="001E06FB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  <w:tcBorders>
              <w:bottom w:val="single" w:sz="4" w:space="0" w:color="auto"/>
            </w:tcBorders>
          </w:tcPr>
          <w:p w:rsidR="004E241C" w:rsidRDefault="004E241C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vMerge/>
          </w:tcPr>
          <w:p w:rsidR="004E241C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3386" w:type="dxa"/>
            <w:vAlign w:val="center"/>
          </w:tcPr>
          <w:p w:rsidR="004E241C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4E241C" w:rsidRP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-1164011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4E241C" w:rsidRPr="00E371FC" w:rsidRDefault="00266336" w:rsidP="00F4605F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sdt>
          <w:sdtPr>
            <w:rPr>
              <w:rFonts w:ascii="Arial Narrow" w:hAnsi="Arial Narrow" w:cs="Tahoma"/>
              <w:sz w:val="20"/>
              <w:szCs w:val="18"/>
            </w:rPr>
            <w:id w:val="-219907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4E241C" w:rsidRPr="00E371FC" w:rsidRDefault="004E241C" w:rsidP="00F4605F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 w:rsidRPr="00E371FC"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1485" w:type="dxa"/>
            <w:tcBorders>
              <w:bottom w:val="single" w:sz="4" w:space="0" w:color="auto"/>
            </w:tcBorders>
          </w:tcPr>
          <w:p w:rsidR="004E241C" w:rsidRDefault="004E241C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20"/>
                <w:szCs w:val="18"/>
              </w:rPr>
            </w:pPr>
          </w:p>
        </w:tc>
      </w:tr>
      <w:tr w:rsidR="007E3D2E" w:rsidRPr="00E371FC" w:rsidTr="007E3D2E">
        <w:trPr>
          <w:trHeight w:val="20"/>
        </w:trPr>
        <w:tc>
          <w:tcPr>
            <w:tcW w:w="4912" w:type="dxa"/>
            <w:gridSpan w:val="2"/>
            <w:shd w:val="clear" w:color="auto" w:fill="C6D9F1" w:themeFill="text2" w:themeFillTint="33"/>
          </w:tcPr>
          <w:p w:rsidR="007E3D2E" w:rsidRPr="00E371FC" w:rsidRDefault="007E3D2E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  <w:r w:rsidRPr="009032E2">
              <w:rPr>
                <w:rFonts w:ascii="Arial Narrow" w:hAnsi="Arial Narrow" w:cs="Tahoma"/>
                <w:iCs/>
                <w:sz w:val="20"/>
                <w:szCs w:val="18"/>
              </w:rPr>
              <w:t xml:space="preserve">Montant de </w:t>
            </w:r>
            <w:r w:rsidRPr="009032E2">
              <w:rPr>
                <w:rFonts w:ascii="Arial Narrow" w:hAnsi="Arial Narrow" w:cs="Tahoma"/>
                <w:b/>
                <w:iCs/>
                <w:sz w:val="20"/>
                <w:szCs w:val="18"/>
              </w:rPr>
              <w:t>FEADER</w:t>
            </w:r>
            <w:r w:rsidRPr="009032E2">
              <w:rPr>
                <w:rFonts w:ascii="Arial Narrow" w:hAnsi="Arial Narrow" w:cs="Tahoma"/>
                <w:iCs/>
                <w:sz w:val="20"/>
                <w:szCs w:val="18"/>
              </w:rPr>
              <w:t xml:space="preserve"> sollicité au titre de la présente demande de paiement</w:t>
            </w:r>
          </w:p>
        </w:tc>
        <w:tc>
          <w:tcPr>
            <w:tcW w:w="2709" w:type="dxa"/>
            <w:vAlign w:val="center"/>
          </w:tcPr>
          <w:p w:rsidR="007E3D2E" w:rsidRPr="006338BF" w:rsidRDefault="007E3D2E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-1832209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7E3D2E" w:rsidRPr="00E371FC" w:rsidRDefault="00266336" w:rsidP="007E3D2E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708" w:type="dxa"/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0"/>
                <w:szCs w:val="18"/>
              </w:rPr>
              <w:id w:val="18121235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7E3D2E" w:rsidRPr="00E371FC" w:rsidRDefault="00266336" w:rsidP="007E3D2E">
                <w:pPr>
                  <w:shd w:val="clear" w:color="auto" w:fill="FFFFFF" w:themeFill="background1"/>
                  <w:spacing w:beforeLines="40" w:before="96" w:after="40"/>
                  <w:jc w:val="center"/>
                  <w:rPr>
                    <w:rFonts w:ascii="Arial Narrow" w:hAnsi="Arial Narrow" w:cs="Tahoma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MS Gothic" w:hint="eastAsia"/>
                    <w:sz w:val="20"/>
                    <w:szCs w:val="18"/>
                  </w:rPr>
                  <w:t>☐</w:t>
                </w:r>
              </w:p>
            </w:sdtContent>
          </w:sdt>
        </w:tc>
        <w:tc>
          <w:tcPr>
            <w:tcW w:w="1485" w:type="dxa"/>
          </w:tcPr>
          <w:p w:rsidR="007E3D2E" w:rsidRPr="00E371FC" w:rsidRDefault="007E3D2E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MS Gothic" w:eastAsia="MS Gothic" w:hAnsi="MS Gothic" w:cs="MS Gothic"/>
                <w:sz w:val="20"/>
                <w:szCs w:val="18"/>
              </w:rPr>
            </w:pPr>
          </w:p>
        </w:tc>
      </w:tr>
      <w:tr w:rsidR="004F57D1" w:rsidRPr="00E371FC" w:rsidTr="004F57D1">
        <w:trPr>
          <w:trHeight w:val="20"/>
        </w:trPr>
        <w:tc>
          <w:tcPr>
            <w:tcW w:w="1526" w:type="dxa"/>
          </w:tcPr>
          <w:p w:rsidR="004F57D1" w:rsidRPr="009032E2" w:rsidRDefault="004F57D1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  <w:r>
              <w:rPr>
                <w:rFonts w:ascii="Arial Narrow" w:hAnsi="Arial Narrow" w:cs="Tahoma"/>
                <w:sz w:val="20"/>
                <w:szCs w:val="18"/>
              </w:rPr>
              <w:t>Recettes perçues</w:t>
            </w:r>
          </w:p>
        </w:tc>
        <w:tc>
          <w:tcPr>
            <w:tcW w:w="3386" w:type="dxa"/>
            <w:shd w:val="clear" w:color="auto" w:fill="F2F2F2" w:themeFill="background1" w:themeFillShade="F2"/>
            <w:vAlign w:val="center"/>
          </w:tcPr>
          <w:p w:rsidR="004F57D1" w:rsidRPr="00E371FC" w:rsidRDefault="004F57D1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4F57D1" w:rsidRPr="006338BF" w:rsidRDefault="004F57D1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4F57D1" w:rsidRPr="009032E2" w:rsidRDefault="004F57D1" w:rsidP="00B77A1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4F57D1" w:rsidRPr="004F57D1" w:rsidRDefault="004F57D1" w:rsidP="00B77A1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2F2F2" w:themeFill="background1" w:themeFillShade="F2"/>
          </w:tcPr>
          <w:p w:rsidR="004F57D1" w:rsidRPr="004F57D1" w:rsidRDefault="004F57D1" w:rsidP="00B77A1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4F57D1" w:rsidRPr="00E371FC" w:rsidTr="004F57D1">
        <w:trPr>
          <w:trHeight w:val="20"/>
        </w:trPr>
        <w:tc>
          <w:tcPr>
            <w:tcW w:w="1526" w:type="dxa"/>
          </w:tcPr>
          <w:p w:rsidR="004F57D1" w:rsidRPr="00E371FC" w:rsidRDefault="004F57D1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  <w:r w:rsidRPr="009032E2">
              <w:rPr>
                <w:rFonts w:ascii="Arial Narrow" w:hAnsi="Arial Narrow" w:cs="Tahoma"/>
                <w:sz w:val="20"/>
                <w:szCs w:val="18"/>
              </w:rPr>
              <w:t>Autofinancement</w:t>
            </w:r>
            <w:r>
              <w:rPr>
                <w:rFonts w:ascii="Arial Narrow" w:hAnsi="Arial Narrow" w:cs="Tahoma"/>
                <w:sz w:val="20"/>
                <w:szCs w:val="18"/>
              </w:rPr>
              <w:t xml:space="preserve"> (hors recettes)</w:t>
            </w:r>
          </w:p>
        </w:tc>
        <w:tc>
          <w:tcPr>
            <w:tcW w:w="3386" w:type="dxa"/>
            <w:shd w:val="clear" w:color="auto" w:fill="F2F2F2" w:themeFill="background1" w:themeFillShade="F2"/>
            <w:vAlign w:val="center"/>
          </w:tcPr>
          <w:p w:rsidR="004F57D1" w:rsidRPr="00E371FC" w:rsidRDefault="004F57D1" w:rsidP="001E06FB">
            <w:pPr>
              <w:spacing w:beforeLines="40" w:before="96" w:after="40"/>
              <w:rPr>
                <w:rFonts w:ascii="Arial Narrow" w:hAnsi="Arial Narrow" w:cs="Tahoma"/>
                <w:sz w:val="20"/>
                <w:szCs w:val="18"/>
              </w:rPr>
            </w:pPr>
          </w:p>
        </w:tc>
        <w:tc>
          <w:tcPr>
            <w:tcW w:w="2709" w:type="dxa"/>
            <w:vAlign w:val="center"/>
          </w:tcPr>
          <w:p w:rsidR="004F57D1" w:rsidRPr="004E241C" w:rsidRDefault="004F57D1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4F57D1" w:rsidRPr="009032E2" w:rsidRDefault="004F57D1" w:rsidP="00B77A1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4F57D1" w:rsidRPr="004F57D1" w:rsidRDefault="004F57D1" w:rsidP="00B77A1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2F2F2" w:themeFill="background1" w:themeFillShade="F2"/>
          </w:tcPr>
          <w:p w:rsidR="004F57D1" w:rsidRPr="004F57D1" w:rsidRDefault="004F57D1" w:rsidP="00B77A1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9032E2" w:rsidRPr="00E371FC" w:rsidTr="009032E2">
        <w:trPr>
          <w:trHeight w:val="20"/>
        </w:trPr>
        <w:tc>
          <w:tcPr>
            <w:tcW w:w="1526" w:type="dxa"/>
            <w:shd w:val="clear" w:color="auto" w:fill="C6D9F1" w:themeFill="text2" w:themeFillTint="33"/>
          </w:tcPr>
          <w:p w:rsidR="004E241C" w:rsidRPr="00E371FC" w:rsidRDefault="004E241C" w:rsidP="001904E4">
            <w:pPr>
              <w:spacing w:beforeLines="40" w:before="96" w:after="40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3386" w:type="dxa"/>
            <w:shd w:val="clear" w:color="auto" w:fill="C6D9F1" w:themeFill="text2" w:themeFillTint="33"/>
            <w:vAlign w:val="center"/>
          </w:tcPr>
          <w:p w:rsidR="004E241C" w:rsidRPr="00E371FC" w:rsidRDefault="004E241C" w:rsidP="009032E2">
            <w:pPr>
              <w:spacing w:beforeLines="40" w:before="96" w:after="40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371FC">
              <w:rPr>
                <w:rFonts w:ascii="Arial Narrow" w:hAnsi="Arial Narrow" w:cs="Tahoma"/>
                <w:b/>
                <w:sz w:val="18"/>
                <w:szCs w:val="18"/>
              </w:rPr>
              <w:t xml:space="preserve">TOTAL GENERAL DES RESSOURCES </w:t>
            </w:r>
            <w:r w:rsidR="009032E2" w:rsidRPr="009032E2">
              <w:rPr>
                <w:rFonts w:ascii="Arial Narrow" w:hAnsi="Arial Narrow" w:cs="Tahoma"/>
                <w:b/>
                <w:caps/>
                <w:sz w:val="18"/>
                <w:szCs w:val="18"/>
              </w:rPr>
              <w:t>perçues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4E241C" w:rsidRDefault="004E241C" w:rsidP="004E241C">
            <w:pPr>
              <w:spacing w:before="240" w:after="120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</w:pPr>
            <w:r w:rsidRPr="006338BF">
              <w:rPr>
                <w:rFonts w:ascii="Arial Narrow" w:eastAsia="Times New Roman" w:hAnsi="Arial Narrow" w:cs="Tahoma"/>
                <w:sz w:val="20"/>
                <w:szCs w:val="20"/>
                <w:lang w:eastAsia="fr-FR"/>
              </w:rPr>
              <w:t>|__| |__|__|__| |__|__|__| , |__|__|</w:t>
            </w:r>
          </w:p>
          <w:p w:rsidR="004E241C" w:rsidRPr="00E371FC" w:rsidRDefault="004E241C" w:rsidP="001E06FB">
            <w:pPr>
              <w:spacing w:beforeLines="40" w:before="96" w:after="40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4E241C" w:rsidRPr="009032E2" w:rsidRDefault="004E241C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4E241C" w:rsidRPr="009032E2" w:rsidRDefault="004E241C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MS Gothic" w:eastAsia="MS Gothic" w:hAnsi="MS Gothic" w:cs="MS Gothic"/>
                <w:sz w:val="20"/>
                <w:szCs w:val="18"/>
              </w:rPr>
            </w:pPr>
          </w:p>
        </w:tc>
        <w:tc>
          <w:tcPr>
            <w:tcW w:w="1485" w:type="dxa"/>
            <w:shd w:val="clear" w:color="auto" w:fill="F2F2F2" w:themeFill="background1" w:themeFillShade="F2"/>
          </w:tcPr>
          <w:p w:rsidR="004E241C" w:rsidRPr="009032E2" w:rsidRDefault="004E241C" w:rsidP="001E06FB">
            <w:pPr>
              <w:shd w:val="clear" w:color="auto" w:fill="FFFFFF" w:themeFill="background1"/>
              <w:spacing w:beforeLines="40" w:before="96" w:after="40"/>
              <w:jc w:val="center"/>
              <w:rPr>
                <w:rFonts w:ascii="MS Gothic" w:eastAsia="MS Gothic" w:hAnsi="MS Gothic" w:cs="MS Gothic"/>
                <w:sz w:val="20"/>
                <w:szCs w:val="18"/>
              </w:rPr>
            </w:pPr>
          </w:p>
        </w:tc>
      </w:tr>
    </w:tbl>
    <w:p w:rsidR="007E3D2E" w:rsidRDefault="007E3D2E" w:rsidP="007E3D2E">
      <w:pPr>
        <w:rPr>
          <w:rFonts w:ascii="Arial Narrow" w:hAnsi="Arial Narrow" w:cs="Tahoma"/>
          <w:i/>
          <w:sz w:val="18"/>
          <w:szCs w:val="18"/>
        </w:rPr>
      </w:pPr>
      <w:r w:rsidRPr="00E371FC">
        <w:rPr>
          <w:rFonts w:ascii="Arial Narrow" w:hAnsi="Arial Narrow" w:cs="Tahoma"/>
          <w:i/>
          <w:sz w:val="18"/>
          <w:szCs w:val="18"/>
        </w:rPr>
        <w:t xml:space="preserve">N.B : </w:t>
      </w:r>
      <w:r>
        <w:rPr>
          <w:rFonts w:ascii="Arial Narrow" w:hAnsi="Arial Narrow" w:cs="Tahoma"/>
          <w:i/>
          <w:sz w:val="18"/>
          <w:szCs w:val="18"/>
        </w:rPr>
        <w:t>Le montant de FEADER payable est plafonné au montant attribué dans la décision juridique FEADER.</w:t>
      </w:r>
    </w:p>
    <w:p w:rsidR="007E3D2E" w:rsidRPr="00AA45D4" w:rsidRDefault="007E3D2E" w:rsidP="007E3D2E">
      <w:pPr>
        <w:pStyle w:val="Notedebasdepage"/>
      </w:pPr>
      <w:r w:rsidRPr="00AA45D4">
        <w:rPr>
          <w:rStyle w:val="Appelnotedebasdep"/>
          <w:vertAlign w:val="baseline"/>
        </w:rPr>
        <w:footnoteRef/>
      </w:r>
      <w:r w:rsidRPr="00AA45D4">
        <w:t xml:space="preserve"> Exemples de prêt : prêt d’honneur, avance remboursable, prêt à taux zéro, prêt bonifié…</w:t>
      </w:r>
    </w:p>
    <w:p w:rsidR="007E3D2E" w:rsidRPr="00AA45D4" w:rsidRDefault="007E3D2E" w:rsidP="007E3D2E">
      <w:pPr>
        <w:pStyle w:val="Notedebasdepage"/>
      </w:pPr>
      <w:r w:rsidRPr="00AA45D4">
        <w:rPr>
          <w:rStyle w:val="Appelnotedebasdep"/>
          <w:vertAlign w:val="baseline"/>
        </w:rPr>
        <w:t>2</w:t>
      </w:r>
      <w:r w:rsidRPr="00AA45D4">
        <w:t xml:space="preserve"> Apport d’un tiers de droit privé en numéraire (don, mécénat…)</w:t>
      </w:r>
    </w:p>
    <w:p w:rsidR="00B918F1" w:rsidRDefault="00B918F1" w:rsidP="009F6D9F">
      <w:pPr>
        <w:rPr>
          <w:rFonts w:ascii="Arial Narrow" w:hAnsi="Arial Narrow" w:cs="Tahoma"/>
          <w:i/>
          <w:sz w:val="18"/>
          <w:szCs w:val="18"/>
        </w:rPr>
      </w:pPr>
    </w:p>
    <w:p w:rsidR="00AA45D4" w:rsidRDefault="00AA45D4" w:rsidP="00AA45D4">
      <w:pPr>
        <w:spacing w:after="0" w:line="240" w:lineRule="auto"/>
        <w:jc w:val="both"/>
        <w:rPr>
          <w:rFonts w:ascii="Arial Narrow" w:eastAsia="Times New Roman" w:hAnsi="Arial Narrow" w:cs="Tahoma"/>
          <w:b/>
          <w:color w:val="FFFFFF"/>
          <w:sz w:val="20"/>
          <w:szCs w:val="20"/>
          <w:highlight w:val="darkBlue"/>
          <w:lang w:eastAsia="fr-FR"/>
        </w:rPr>
      </w:pPr>
    </w:p>
    <w:p w:rsidR="00AA45D4" w:rsidRDefault="00AA45D4" w:rsidP="00AA45D4">
      <w:pPr>
        <w:spacing w:after="0" w:line="240" w:lineRule="auto"/>
        <w:jc w:val="both"/>
        <w:rPr>
          <w:rFonts w:ascii="Arial Narrow" w:eastAsia="Times New Roman" w:hAnsi="Arial Narrow" w:cs="Tahoma"/>
          <w:b/>
          <w:color w:val="FFFFFF"/>
          <w:sz w:val="20"/>
          <w:szCs w:val="20"/>
          <w:highlight w:val="darkBlue"/>
          <w:lang w:eastAsia="fr-FR"/>
        </w:rPr>
      </w:pPr>
      <w:r>
        <w:rPr>
          <w:rFonts w:ascii="Arial Narrow" w:eastAsia="Times New Roman" w:hAnsi="Arial Narrow" w:cs="Tahoma"/>
          <w:b/>
          <w:color w:val="FFFFFF"/>
          <w:sz w:val="20"/>
          <w:szCs w:val="20"/>
          <w:highlight w:val="darkBlue"/>
          <w:lang w:eastAsia="fr-FR"/>
        </w:rPr>
        <w:t>3. INDICATEURS DE RÉSULTAT</w:t>
      </w:r>
    </w:p>
    <w:p w:rsidR="00AA45D4" w:rsidRDefault="00AA45D4" w:rsidP="00AA45D4">
      <w:pPr>
        <w:spacing w:after="0" w:line="240" w:lineRule="auto"/>
        <w:jc w:val="both"/>
        <w:rPr>
          <w:rFonts w:ascii="Arial Narrow" w:eastAsia="Times New Roman" w:hAnsi="Arial Narrow" w:cs="Tahoma"/>
          <w:b/>
          <w:color w:val="FFFFFF"/>
          <w:sz w:val="20"/>
          <w:szCs w:val="20"/>
          <w:highlight w:val="darkBlue"/>
          <w:lang w:eastAsia="fr-FR"/>
        </w:rPr>
      </w:pPr>
    </w:p>
    <w:tbl>
      <w:tblPr>
        <w:tblStyle w:val="Grilledutableau"/>
        <w:tblW w:w="10665" w:type="dxa"/>
        <w:tblLook w:val="04A0" w:firstRow="1" w:lastRow="0" w:firstColumn="1" w:lastColumn="0" w:noHBand="0" w:noVBand="1"/>
      </w:tblPr>
      <w:tblGrid>
        <w:gridCol w:w="2795"/>
        <w:gridCol w:w="7870"/>
      </w:tblGrid>
      <w:tr w:rsidR="00AA45D4" w:rsidRPr="00E371FC" w:rsidTr="009A2685">
        <w:tc>
          <w:tcPr>
            <w:tcW w:w="2795" w:type="dxa"/>
            <w:shd w:val="clear" w:color="auto" w:fill="C6D9F1" w:themeFill="text2" w:themeFillTint="33"/>
            <w:vAlign w:val="center"/>
          </w:tcPr>
          <w:p w:rsidR="00AA45D4" w:rsidRPr="00E371FC" w:rsidRDefault="00AA45D4" w:rsidP="002F48DE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Nombre</w:t>
            </w:r>
            <w:r w:rsidRPr="00E371FC">
              <w:rPr>
                <w:rFonts w:ascii="Arial Narrow" w:hAnsi="Arial Narrow" w:cs="Tahoma"/>
                <w:sz w:val="18"/>
                <w:szCs w:val="18"/>
              </w:rPr>
              <w:t xml:space="preserve"> d’emplois directement générés par l’opération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(créés grâce à l’opération)</w:t>
            </w:r>
            <w:r w:rsidRPr="00E371FC">
              <w:rPr>
                <w:rFonts w:ascii="Arial Narrow" w:hAnsi="Arial Narrow" w:cs="Tahoma"/>
                <w:sz w:val="18"/>
                <w:szCs w:val="18"/>
              </w:rPr>
              <w:t> :</w:t>
            </w:r>
          </w:p>
        </w:tc>
        <w:tc>
          <w:tcPr>
            <w:tcW w:w="7870" w:type="dxa"/>
            <w:vAlign w:val="center"/>
          </w:tcPr>
          <w:p w:rsidR="00AA45D4" w:rsidRPr="00E371FC" w:rsidRDefault="00B77A1B" w:rsidP="009A2685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sdt>
              <w:sdtPr>
                <w:rPr>
                  <w:rFonts w:ascii="Arial Narrow" w:hAnsi="Arial Narrow" w:cs="Tahoma"/>
                  <w:sz w:val="18"/>
                  <w:szCs w:val="18"/>
                </w:rPr>
                <w:id w:val="-89442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45D4" w:rsidRPr="00E371FC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 w:rsidR="00724C5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proofErr w:type="gramStart"/>
            <w:r w:rsidR="00724C5D">
              <w:rPr>
                <w:rFonts w:ascii="Arial Narrow" w:hAnsi="Arial Narrow" w:cs="Tahoma"/>
                <w:sz w:val="18"/>
                <w:szCs w:val="18"/>
              </w:rPr>
              <w:t>nb</w:t>
            </w:r>
            <w:proofErr w:type="gramEnd"/>
            <w:r w:rsidR="00724C5D">
              <w:rPr>
                <w:rFonts w:ascii="Arial Narrow" w:hAnsi="Arial Narrow" w:cs="Tahoma"/>
                <w:sz w:val="18"/>
                <w:szCs w:val="18"/>
              </w:rPr>
              <w:t xml:space="preserve"> de CDD de plus de 6 mois occupé par des femmes :</w:t>
            </w:r>
          </w:p>
          <w:p w:rsidR="00AA45D4" w:rsidRDefault="00B77A1B" w:rsidP="009A2685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sdt>
              <w:sdtPr>
                <w:rPr>
                  <w:rFonts w:ascii="Arial Narrow" w:hAnsi="Arial Narrow" w:cs="Tahoma"/>
                  <w:sz w:val="18"/>
                  <w:szCs w:val="18"/>
                </w:rPr>
                <w:id w:val="53022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336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 w:rsidR="00724C5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proofErr w:type="gramStart"/>
            <w:r w:rsidR="00724C5D">
              <w:rPr>
                <w:rFonts w:ascii="Arial Narrow" w:hAnsi="Arial Narrow" w:cs="Tahoma"/>
                <w:sz w:val="18"/>
                <w:szCs w:val="18"/>
              </w:rPr>
              <w:t>nb</w:t>
            </w:r>
            <w:proofErr w:type="gramEnd"/>
            <w:r w:rsidR="00724C5D">
              <w:rPr>
                <w:rFonts w:ascii="Arial Narrow" w:hAnsi="Arial Narrow" w:cs="Tahoma"/>
                <w:sz w:val="18"/>
                <w:szCs w:val="18"/>
              </w:rPr>
              <w:t xml:space="preserve"> de CDI occupé par des femmes :</w:t>
            </w:r>
          </w:p>
          <w:p w:rsidR="00724C5D" w:rsidRPr="00E371FC" w:rsidRDefault="00B77A1B" w:rsidP="00724C5D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sdt>
              <w:sdtPr>
                <w:rPr>
                  <w:rFonts w:ascii="Arial Narrow" w:hAnsi="Arial Narrow" w:cs="Tahoma"/>
                  <w:sz w:val="18"/>
                  <w:szCs w:val="18"/>
                </w:rPr>
                <w:id w:val="-903673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336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 w:rsidR="00724C5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proofErr w:type="gramStart"/>
            <w:r w:rsidR="00724C5D">
              <w:rPr>
                <w:rFonts w:ascii="Arial Narrow" w:hAnsi="Arial Narrow" w:cs="Tahoma"/>
                <w:sz w:val="18"/>
                <w:szCs w:val="18"/>
              </w:rPr>
              <w:t>nb</w:t>
            </w:r>
            <w:proofErr w:type="gramEnd"/>
            <w:r w:rsidR="00724C5D">
              <w:rPr>
                <w:rFonts w:ascii="Arial Narrow" w:hAnsi="Arial Narrow" w:cs="Tahoma"/>
                <w:sz w:val="18"/>
                <w:szCs w:val="18"/>
              </w:rPr>
              <w:t xml:space="preserve"> de CDD de plus de 6 mois occupé par des hommes :</w:t>
            </w:r>
          </w:p>
          <w:p w:rsidR="00724C5D" w:rsidRPr="00E371FC" w:rsidRDefault="00B77A1B" w:rsidP="00724C5D">
            <w:pPr>
              <w:spacing w:beforeLines="40" w:before="96" w:after="40"/>
              <w:rPr>
                <w:rFonts w:ascii="Arial Narrow" w:hAnsi="Arial Narrow" w:cs="Tahoma"/>
                <w:sz w:val="18"/>
                <w:szCs w:val="18"/>
              </w:rPr>
            </w:pPr>
            <w:sdt>
              <w:sdtPr>
                <w:rPr>
                  <w:rFonts w:ascii="Arial Narrow" w:hAnsi="Arial Narrow" w:cs="Tahoma"/>
                  <w:sz w:val="18"/>
                  <w:szCs w:val="18"/>
                </w:rPr>
                <w:id w:val="-107111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336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 w:rsidR="00724C5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proofErr w:type="gramStart"/>
            <w:r w:rsidR="00724C5D">
              <w:rPr>
                <w:rFonts w:ascii="Arial Narrow" w:hAnsi="Arial Narrow" w:cs="Tahoma"/>
                <w:sz w:val="18"/>
                <w:szCs w:val="18"/>
              </w:rPr>
              <w:t>nb</w:t>
            </w:r>
            <w:proofErr w:type="gramEnd"/>
            <w:r w:rsidR="00724C5D">
              <w:rPr>
                <w:rFonts w:ascii="Arial Narrow" w:hAnsi="Arial Narrow" w:cs="Tahoma"/>
                <w:sz w:val="18"/>
                <w:szCs w:val="18"/>
              </w:rPr>
              <w:t xml:space="preserve"> de CDI occupé par des hommes :</w:t>
            </w:r>
          </w:p>
        </w:tc>
      </w:tr>
    </w:tbl>
    <w:p w:rsidR="00AA45D4" w:rsidRDefault="00AA45D4" w:rsidP="009032E2">
      <w:pPr>
        <w:pBdr>
          <w:bottom w:val="single" w:sz="4" w:space="1" w:color="auto"/>
        </w:pBdr>
        <w:rPr>
          <w:rFonts w:ascii="Arial Narrow" w:hAnsi="Arial Narrow" w:cs="Tahoma"/>
          <w:i/>
          <w:sz w:val="18"/>
          <w:szCs w:val="18"/>
        </w:rPr>
      </w:pPr>
    </w:p>
    <w:p w:rsidR="00915E0A" w:rsidRDefault="00915E0A" w:rsidP="00D82DA6">
      <w:pPr>
        <w:spacing w:after="0" w:line="240" w:lineRule="auto"/>
        <w:jc w:val="both"/>
        <w:rPr>
          <w:rFonts w:ascii="Arial Narrow" w:eastAsia="Times New Roman" w:hAnsi="Arial Narrow" w:cs="Tahoma"/>
          <w:b/>
          <w:color w:val="FFFFFF"/>
          <w:sz w:val="20"/>
          <w:szCs w:val="20"/>
          <w:highlight w:val="darkBlue"/>
          <w:lang w:eastAsia="fr-FR"/>
        </w:rPr>
      </w:pPr>
    </w:p>
    <w:p w:rsidR="00FB2E11" w:rsidRDefault="00FB2E11" w:rsidP="00D82DA6">
      <w:pPr>
        <w:spacing w:after="0" w:line="240" w:lineRule="auto"/>
        <w:jc w:val="both"/>
        <w:rPr>
          <w:rFonts w:ascii="Arial Narrow" w:eastAsia="Times New Roman" w:hAnsi="Arial Narrow" w:cs="Tahoma"/>
          <w:b/>
          <w:color w:val="FFFFFF"/>
          <w:sz w:val="20"/>
          <w:szCs w:val="20"/>
          <w:highlight w:val="darkBlue"/>
          <w:lang w:eastAsia="fr-FR"/>
        </w:rPr>
      </w:pPr>
    </w:p>
    <w:p w:rsidR="001E06FB" w:rsidRDefault="001E06FB" w:rsidP="00D82DA6">
      <w:pPr>
        <w:spacing w:after="0" w:line="240" w:lineRule="auto"/>
        <w:jc w:val="both"/>
        <w:rPr>
          <w:rFonts w:ascii="Arial Narrow" w:eastAsia="Times New Roman" w:hAnsi="Arial Narrow" w:cs="Tahoma"/>
          <w:b/>
          <w:color w:val="FFFFFF"/>
          <w:sz w:val="20"/>
          <w:szCs w:val="20"/>
          <w:lang w:eastAsia="fr-FR"/>
        </w:rPr>
      </w:pPr>
      <w:r w:rsidRPr="00331793">
        <w:rPr>
          <w:rFonts w:ascii="Arial Narrow" w:eastAsia="Times New Roman" w:hAnsi="Arial Narrow" w:cs="Tahoma"/>
          <w:b/>
          <w:color w:val="FFFFFF"/>
          <w:sz w:val="20"/>
          <w:szCs w:val="20"/>
          <w:highlight w:val="darkBlue"/>
          <w:lang w:eastAsia="fr-FR"/>
        </w:rPr>
        <w:t>LISTE DES PIECES JUSTIFICATIVES A FOURNIR A L’APPUI DE VOTRE DEMANDE</w:t>
      </w:r>
    </w:p>
    <w:p w:rsidR="00711F97" w:rsidRDefault="00711F97" w:rsidP="00D82DA6">
      <w:pPr>
        <w:spacing w:after="0" w:line="240" w:lineRule="auto"/>
        <w:jc w:val="both"/>
        <w:rPr>
          <w:rFonts w:ascii="Arial Narrow" w:eastAsia="Times New Roman" w:hAnsi="Arial Narrow" w:cs="Tahoma"/>
          <w:sz w:val="18"/>
          <w:szCs w:val="18"/>
          <w:lang w:eastAsia="fr-FR"/>
        </w:rPr>
      </w:pPr>
    </w:p>
    <w:p w:rsidR="001E06FB" w:rsidRPr="00B52299" w:rsidRDefault="001E06FB" w:rsidP="00D82DA6">
      <w:pPr>
        <w:spacing w:after="0" w:line="240" w:lineRule="auto"/>
        <w:jc w:val="both"/>
        <w:rPr>
          <w:rFonts w:ascii="Arial Narrow" w:eastAsia="Times New Roman" w:hAnsi="Arial Narrow" w:cs="Tahoma"/>
          <w:sz w:val="18"/>
          <w:szCs w:val="18"/>
          <w:lang w:eastAsia="fr-FR"/>
        </w:rPr>
      </w:pPr>
    </w:p>
    <w:tbl>
      <w:tblPr>
        <w:tblW w:w="1124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126"/>
        <w:gridCol w:w="6733"/>
        <w:gridCol w:w="581"/>
        <w:gridCol w:w="553"/>
        <w:gridCol w:w="701"/>
      </w:tblGrid>
      <w:tr w:rsidR="007141F0" w:rsidRPr="008F3B77" w:rsidTr="00FB2E11">
        <w:trPr>
          <w:trHeight w:val="43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</w:tcPr>
          <w:p w:rsidR="007141F0" w:rsidRPr="008F3B77" w:rsidRDefault="007141F0" w:rsidP="001E06F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</w:pPr>
            <w:r w:rsidRPr="008F3B77"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  <w:t>Code Notice</w:t>
            </w:r>
          </w:p>
        </w:tc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vAlign w:val="center"/>
            <w:hideMark/>
          </w:tcPr>
          <w:p w:rsidR="007141F0" w:rsidRPr="008F3B77" w:rsidRDefault="007141F0" w:rsidP="00CB7EC6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</w:pPr>
            <w:r w:rsidRPr="00AA45D4">
              <w:rPr>
                <w:rFonts w:ascii="Arial Narrow" w:eastAsia="Times New Roman" w:hAnsi="Arial Narrow" w:cs="Tahoma"/>
                <w:b/>
                <w:bCs/>
                <w:color w:val="FFFFFF"/>
                <w:sz w:val="18"/>
                <w:lang w:eastAsia="fr-FR"/>
              </w:rPr>
              <w:t xml:space="preserve">Justificatifs relatifs au </w:t>
            </w:r>
            <w:r w:rsidR="00CB7EC6">
              <w:rPr>
                <w:rFonts w:ascii="Arial Narrow" w:eastAsia="Times New Roman" w:hAnsi="Arial Narrow" w:cs="Tahoma"/>
                <w:b/>
                <w:bCs/>
                <w:color w:val="FFFFFF"/>
                <w:sz w:val="18"/>
                <w:lang w:eastAsia="fr-FR"/>
              </w:rPr>
              <w:t>bénéficiaire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7141F0" w:rsidRPr="008F3B77" w:rsidRDefault="007141F0" w:rsidP="001E06FB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 w:rsidRPr="008F3B77"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A fournir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7141F0" w:rsidRPr="008F3B77" w:rsidRDefault="007141F0" w:rsidP="001E06FB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7141F0" w:rsidRPr="008F3B77" w:rsidRDefault="007141F0" w:rsidP="001E06FB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 w:rsidRPr="008F3B77"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Fournie</w:t>
            </w:r>
          </w:p>
        </w:tc>
      </w:tr>
      <w:tr w:rsidR="00AE006B" w:rsidRPr="001E06FB" w:rsidTr="00FB2E11">
        <w:trPr>
          <w:trHeight w:val="647"/>
          <w:jc w:val="center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006B" w:rsidRPr="008F3B77" w:rsidRDefault="00AE006B" w:rsidP="00B06808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06B" w:rsidRPr="00C976CC" w:rsidRDefault="00AE006B" w:rsidP="00CB7EC6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Pour tous les </w:t>
            </w: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bénéficiaires</w:t>
            </w:r>
          </w:p>
          <w:p w:rsidR="00AE006B" w:rsidRPr="00C976CC" w:rsidRDefault="00AE006B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06B" w:rsidRPr="00C976CC" w:rsidRDefault="00AE006B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Exemplaire original du formulaire de demande d</w:t>
            </w:r>
            <w:r w:rsidR="00B77A1B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e paiement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et ses annexes, complété et signé par le responsable juridique de la structure ou son délégataire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083190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AE006B" w:rsidRDefault="00266336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495910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006B" w:rsidRDefault="00266336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750697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  <w:hideMark/>
              </w:tcPr>
              <w:p w:rsidR="00AE006B" w:rsidRDefault="00AE006B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006B" w:rsidRPr="001E06FB" w:rsidTr="00FB2E11">
        <w:trPr>
          <w:trHeight w:val="669"/>
          <w:jc w:val="center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006B" w:rsidRPr="00331793" w:rsidRDefault="00AE006B" w:rsidP="00B06808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1A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06B" w:rsidRPr="00C976CC" w:rsidRDefault="00AE006B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06B" w:rsidRPr="00A86155" w:rsidRDefault="00AE006B" w:rsidP="005B0D6A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Preuve de la représentation légale ou du pouvoir accordé au signataire par le représentant légal (selon le </w:t>
            </w:r>
            <w:proofErr w:type="gramStart"/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cas:</w:t>
            </w:r>
            <w:proofErr w:type="gramEnd"/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mandat, pouvoir, délégation de signature, contrat du mandataire en cas d’indivision…)</w:t>
            </w:r>
          </w:p>
          <w:p w:rsidR="00E65F04" w:rsidRPr="00A86155" w:rsidRDefault="00E65F04" w:rsidP="005B0D6A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A86155">
              <w:rPr>
                <w:rFonts w:ascii="Arial Narrow" w:hAnsi="Arial Narrow" w:cs="Tahoma"/>
                <w:b w:val="0"/>
                <w:i/>
                <w:color w:val="auto"/>
                <w:sz w:val="18"/>
                <w:szCs w:val="16"/>
              </w:rPr>
              <w:t>Si le signataire de la présente demande de paiement est différent de celui de la demande d’aide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2093918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AE006B" w:rsidRDefault="00AE006B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531368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006B" w:rsidRDefault="00AE006B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027824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</w:tcPr>
              <w:p w:rsidR="00AE006B" w:rsidRDefault="00AE006B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006B" w:rsidRPr="001E06FB" w:rsidTr="00FB2E11">
        <w:trPr>
          <w:trHeight w:val="566"/>
          <w:jc w:val="center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006B" w:rsidRPr="00331793" w:rsidRDefault="00AE006B" w:rsidP="00B06808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1B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06B" w:rsidRPr="00C976CC" w:rsidRDefault="00AE006B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06B" w:rsidRPr="00A86155" w:rsidRDefault="00AE006B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RIB/</w:t>
            </w:r>
            <w:proofErr w:type="gramStart"/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IBAN  (</w:t>
            </w:r>
            <w:proofErr w:type="gramEnd"/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ou copie lisible) </w:t>
            </w:r>
            <w:r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 xml:space="preserve">si </w:t>
            </w:r>
            <w:r w:rsidR="000367DE"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 xml:space="preserve">le </w:t>
            </w:r>
            <w:r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 xml:space="preserve">versement </w:t>
            </w:r>
            <w:r w:rsidR="000367DE"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 xml:space="preserve">est </w:t>
            </w:r>
            <w:r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>sollicité sur un compte différent de celui déclaré au stade de la demande de subvention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885445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AE006B" w:rsidRDefault="00AE006B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541434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006B" w:rsidRDefault="00AE006B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833985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  <w:hideMark/>
              </w:tcPr>
              <w:p w:rsidR="00AE006B" w:rsidRDefault="00AE006B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915E0A" w:rsidRPr="001E06FB" w:rsidTr="00FB2E11">
        <w:trPr>
          <w:trHeight w:val="52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vAlign w:val="center"/>
          </w:tcPr>
          <w:p w:rsidR="00915E0A" w:rsidRPr="008F3B77" w:rsidRDefault="00473B88" w:rsidP="00473B8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  <w:t>2A</w:t>
            </w:r>
          </w:p>
        </w:tc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vAlign w:val="center"/>
            <w:hideMark/>
          </w:tcPr>
          <w:p w:rsidR="00915E0A" w:rsidRPr="00A86155" w:rsidRDefault="00915E0A" w:rsidP="001B565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b/>
                <w:bCs/>
                <w:color w:val="FFFFFF"/>
                <w:sz w:val="18"/>
                <w:lang w:eastAsia="fr-FR"/>
              </w:rPr>
              <w:t xml:space="preserve">Justificatifs </w:t>
            </w:r>
            <w:r w:rsidR="001B5654" w:rsidRPr="00A86155">
              <w:rPr>
                <w:rFonts w:ascii="Arial Narrow" w:eastAsia="Times New Roman" w:hAnsi="Arial Narrow" w:cs="Tahoma"/>
                <w:b/>
                <w:bCs/>
                <w:color w:val="FFFFFF"/>
                <w:sz w:val="18"/>
                <w:lang w:eastAsia="fr-FR"/>
              </w:rPr>
              <w:t>des dépenses réalisées</w:t>
            </w:r>
            <w:r w:rsidRPr="00A86155">
              <w:rPr>
                <w:rFonts w:ascii="Arial Narrow" w:eastAsia="Times New Roman" w:hAnsi="Arial Narrow" w:cs="Tahoma"/>
                <w:b/>
                <w:bCs/>
                <w:color w:val="FFFFFF"/>
                <w:sz w:val="18"/>
                <w:lang w:eastAsia="fr-FR"/>
              </w:rPr>
              <w:t xml:space="preserve">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915E0A" w:rsidRPr="008F3B77" w:rsidRDefault="00915E0A" w:rsidP="009A2685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 w:rsidRPr="008F3B77"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A fournir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915E0A" w:rsidRPr="008F3B77" w:rsidRDefault="00915E0A" w:rsidP="009A2685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915E0A" w:rsidRPr="008F3B77" w:rsidRDefault="00915E0A" w:rsidP="009A2685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 w:rsidRPr="008F3B77"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Fournie</w:t>
            </w:r>
          </w:p>
        </w:tc>
      </w:tr>
      <w:tr w:rsidR="00915E0A" w:rsidRPr="001E06FB" w:rsidTr="00FB2E11">
        <w:trPr>
          <w:trHeight w:val="555"/>
          <w:jc w:val="center"/>
        </w:trPr>
        <w:tc>
          <w:tcPr>
            <w:tcW w:w="5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915E0A" w:rsidRPr="00331793" w:rsidRDefault="009C2BC0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2A1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5E0A" w:rsidRPr="00C976CC" w:rsidRDefault="00876C47" w:rsidP="004232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Si </w:t>
            </w:r>
            <w:r w:rsidR="0042329A"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les dépenses présentées consistent en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des dépenses sur facture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6C47" w:rsidRPr="00A86155" w:rsidRDefault="00876C47" w:rsidP="00876C47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Annexe 1 du formulaire dûment complétée et signée par le représentant légal de la structure </w:t>
            </w:r>
            <w:r w:rsidRPr="00A86155">
              <w:rPr>
                <w:rFonts w:ascii="Arial Narrow" w:hAnsi="Arial Narrow" w:cs="Tahoma"/>
                <w:color w:val="auto"/>
                <w:sz w:val="18"/>
                <w:szCs w:val="16"/>
                <w:u w:val="single"/>
              </w:rPr>
              <w:t>et</w:t>
            </w: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 par :</w:t>
            </w:r>
          </w:p>
          <w:p w:rsidR="00876C47" w:rsidRPr="00A86155" w:rsidRDefault="00876C47" w:rsidP="00876C47">
            <w:pPr>
              <w:pStyle w:val="titreformulaire"/>
              <w:keepNext w:val="0"/>
              <w:numPr>
                <w:ilvl w:val="0"/>
                <w:numId w:val="2"/>
              </w:numPr>
              <w:spacing w:beforeLines="20" w:before="48" w:afterLines="20" w:after="48"/>
              <w:rPr>
                <w:rFonts w:ascii="Arial Narrow" w:hAnsi="Arial Narrow" w:cs="Tahoma"/>
                <w:color w:val="000000"/>
                <w:sz w:val="18"/>
              </w:rPr>
            </w:pPr>
            <w:proofErr w:type="gramStart"/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le</w:t>
            </w:r>
            <w:proofErr w:type="gramEnd"/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comptable public dans le cas d'un bénéficiaire de droit public,</w:t>
            </w:r>
          </w:p>
          <w:p w:rsidR="00915E0A" w:rsidRPr="00A86155" w:rsidRDefault="00876C47" w:rsidP="009835B9">
            <w:pPr>
              <w:pStyle w:val="titreformulaire"/>
              <w:keepNext w:val="0"/>
              <w:numPr>
                <w:ilvl w:val="0"/>
                <w:numId w:val="2"/>
              </w:numPr>
              <w:spacing w:beforeLines="20" w:before="48" w:afterLines="20" w:after="48"/>
              <w:rPr>
                <w:rFonts w:ascii="Arial Narrow" w:hAnsi="Arial Narrow" w:cs="Tahoma"/>
                <w:color w:val="000000"/>
                <w:sz w:val="18"/>
              </w:rPr>
            </w:pPr>
            <w:proofErr w:type="gramStart"/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un</w:t>
            </w:r>
            <w:proofErr w:type="gramEnd"/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expert-comptable externe à la structure ou un commissaire aux comptes pour les O</w:t>
            </w:r>
            <w:r w:rsidR="000367DE"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rganismes </w:t>
            </w:r>
            <w:r w:rsidR="009835B9"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Qualifiés</w:t>
            </w:r>
            <w:r w:rsidR="000367DE"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de </w:t>
            </w: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D</w:t>
            </w:r>
            <w:r w:rsidR="000367DE"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roit </w:t>
            </w: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P</w:t>
            </w:r>
            <w:r w:rsidR="000367DE"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ublic</w:t>
            </w: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valorisant leur autofinancement</w:t>
            </w:r>
            <w:r w:rsidR="00A3755E"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pour cofinancer le FEADER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501118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915E0A" w:rsidRDefault="0042329A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565791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15E0A" w:rsidRDefault="00915E0A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017125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  <w:hideMark/>
              </w:tcPr>
              <w:p w:rsidR="00915E0A" w:rsidRDefault="00915E0A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42329A" w:rsidRPr="001E06FB" w:rsidTr="00FB2E11">
        <w:trPr>
          <w:trHeight w:val="555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2329A" w:rsidRPr="00331793" w:rsidRDefault="0042329A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329A" w:rsidRPr="00C976CC" w:rsidRDefault="0042329A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329A" w:rsidRPr="00A86155" w:rsidRDefault="00E65F04" w:rsidP="00876C47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Copie de l</w:t>
            </w:r>
            <w:r w:rsidR="0042329A"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’ensemble des factures ou pièces de valeur probante équivalente</w:t>
            </w:r>
            <w:r w:rsidR="000417EE"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acquittées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412313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42329A" w:rsidRDefault="0042329A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108699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2329A" w:rsidRDefault="0042329A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861173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</w:tcPr>
              <w:p w:rsidR="0042329A" w:rsidRDefault="0042329A" w:rsidP="009A2685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42329A" w:rsidRPr="001E06FB" w:rsidTr="00FB2E11">
        <w:trPr>
          <w:trHeight w:val="878"/>
          <w:jc w:val="center"/>
        </w:trPr>
        <w:tc>
          <w:tcPr>
            <w:tcW w:w="55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2329A" w:rsidRPr="00331793" w:rsidRDefault="0042329A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329A" w:rsidRPr="00C976CC" w:rsidRDefault="0042329A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329A" w:rsidRPr="00A86155" w:rsidRDefault="0042329A" w:rsidP="00327068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Pour les maîtres d’ouvrage soumis </w:t>
            </w:r>
            <w:r w:rsidR="000367DE"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droit de la commande publique</w:t>
            </w: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 : </w:t>
            </w:r>
            <w:r w:rsidR="00327068">
              <w:rPr>
                <w:rFonts w:ascii="Arial Narrow" w:eastAsia="Times New Roman" w:hAnsi="Arial Narrow" w:cs="Tahoma"/>
                <w:color w:val="000000"/>
                <w:sz w:val="18"/>
                <w:szCs w:val="18"/>
                <w:lang w:eastAsia="fr-FR"/>
              </w:rPr>
              <w:t>Formulaire « Contrôle du respect des règles de la commande publique » accompagnée des pièces requises au stade de la demande de paiement (</w:t>
            </w:r>
            <w:proofErr w:type="spellStart"/>
            <w:r w:rsidR="00327068">
              <w:rPr>
                <w:rFonts w:ascii="Arial Narrow" w:eastAsia="Times New Roman" w:hAnsi="Arial Narrow" w:cs="Tahoma"/>
                <w:color w:val="000000"/>
                <w:sz w:val="18"/>
                <w:szCs w:val="18"/>
                <w:lang w:eastAsia="fr-FR"/>
              </w:rPr>
              <w:t>cf</w:t>
            </w:r>
            <w:proofErr w:type="spellEnd"/>
            <w:r w:rsidR="00327068">
              <w:rPr>
                <w:rFonts w:ascii="Arial Narrow" w:eastAsia="Times New Roman" w:hAnsi="Arial Narrow" w:cs="Tahoma"/>
                <w:color w:val="000000"/>
                <w:sz w:val="18"/>
                <w:szCs w:val="18"/>
                <w:lang w:eastAsia="fr-FR"/>
              </w:rPr>
              <w:t xml:space="preserve"> notice dédiée)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935477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42329A" w:rsidRDefault="003269FB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983438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2329A" w:rsidRDefault="0042329A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214349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</w:tcPr>
              <w:p w:rsidR="0042329A" w:rsidRDefault="0042329A" w:rsidP="009A2685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42329A" w:rsidRPr="001E06FB" w:rsidTr="00FB2E11">
        <w:trPr>
          <w:trHeight w:val="644"/>
          <w:jc w:val="center"/>
        </w:trPr>
        <w:tc>
          <w:tcPr>
            <w:tcW w:w="5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2329A" w:rsidRPr="00331793" w:rsidRDefault="0042329A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29A" w:rsidRPr="00C976CC" w:rsidRDefault="0042329A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329A" w:rsidRPr="00A86155" w:rsidRDefault="0042329A" w:rsidP="004232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En cas de sous-traitance pour un demandeur public ou ORDP : copie de la convention liant le bénéficiaire au partenaire</w:t>
            </w:r>
            <w:r w:rsidR="00A877F4"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</w:t>
            </w:r>
            <w:r w:rsidR="00A877F4"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>(si non transmise avec le dossier de demande de subvention)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810102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42329A" w:rsidRDefault="0042329A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390066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2329A" w:rsidRDefault="0042329A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889256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auto" w:fill="EEECE1" w:themeFill="background2"/>
                <w:noWrap/>
                <w:hideMark/>
              </w:tcPr>
              <w:p w:rsidR="0042329A" w:rsidRDefault="0042329A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3269FB" w:rsidRPr="001E06FB" w:rsidTr="00FB2E11">
        <w:trPr>
          <w:trHeight w:val="589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3269FB" w:rsidRPr="00331793" w:rsidRDefault="003269FB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2A2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69FB" w:rsidRDefault="003269FB" w:rsidP="004232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69FB" w:rsidRPr="00C976CC" w:rsidRDefault="003269FB" w:rsidP="004A2805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Annexe 2 du formulaire dûment complétée et signée par le représentant légal de la structure 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  <w:u w:val="single"/>
              </w:rPr>
              <w:t>et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 par :</w:t>
            </w:r>
          </w:p>
          <w:p w:rsidR="003269FB" w:rsidRPr="00C976CC" w:rsidRDefault="003269FB" w:rsidP="004A2805">
            <w:pPr>
              <w:pStyle w:val="titreformulaire"/>
              <w:keepNext w:val="0"/>
              <w:numPr>
                <w:ilvl w:val="0"/>
                <w:numId w:val="2"/>
              </w:numPr>
              <w:spacing w:beforeLines="20" w:before="48" w:afterLines="20" w:after="48"/>
              <w:rPr>
                <w:rFonts w:ascii="Arial Narrow" w:hAnsi="Arial Narrow" w:cs="Tahoma"/>
                <w:color w:val="000000"/>
                <w:sz w:val="18"/>
              </w:rPr>
            </w:pPr>
            <w:proofErr w:type="gramStart"/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le</w:t>
            </w:r>
            <w:proofErr w:type="gramEnd"/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comptable public dans le cas d'un bénéficiaire de droit public,</w:t>
            </w:r>
          </w:p>
          <w:p w:rsidR="003269FB" w:rsidRPr="00C976CC" w:rsidRDefault="003269FB" w:rsidP="004A280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C976CC">
              <w:rPr>
                <w:rFonts w:ascii="Arial Narrow" w:hAnsi="Arial Narrow" w:cs="Tahoma"/>
                <w:sz w:val="18"/>
                <w:szCs w:val="16"/>
              </w:rPr>
              <w:t>un</w:t>
            </w:r>
            <w:proofErr w:type="gramEnd"/>
            <w:r w:rsidRPr="00C976CC">
              <w:rPr>
                <w:rFonts w:ascii="Arial Narrow" w:hAnsi="Arial Narrow" w:cs="Tahoma"/>
                <w:sz w:val="18"/>
                <w:szCs w:val="16"/>
              </w:rPr>
              <w:t xml:space="preserve"> expert-comptable externe à la structure ou un com</w:t>
            </w:r>
            <w:r w:rsidR="009835B9">
              <w:rPr>
                <w:rFonts w:ascii="Arial Narrow" w:hAnsi="Arial Narrow" w:cs="Tahoma"/>
                <w:sz w:val="18"/>
                <w:szCs w:val="16"/>
              </w:rPr>
              <w:t>missaire aux comptes pour les OQ</w:t>
            </w:r>
            <w:r w:rsidRPr="00C976CC">
              <w:rPr>
                <w:rFonts w:ascii="Arial Narrow" w:hAnsi="Arial Narrow" w:cs="Tahoma"/>
                <w:sz w:val="18"/>
                <w:szCs w:val="16"/>
              </w:rPr>
              <w:t>DP valorisant leur autofinancement</w:t>
            </w:r>
            <w:r>
              <w:rPr>
                <w:rFonts w:ascii="Arial Narrow" w:hAnsi="Arial Narrow" w:cs="Tahoma"/>
                <w:sz w:val="18"/>
                <w:szCs w:val="16"/>
              </w:rPr>
              <w:t xml:space="preserve"> pour cofinancer le FEADER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456341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3269FB" w:rsidRDefault="003269FB" w:rsidP="009835B9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915626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269FB" w:rsidRDefault="003269FB" w:rsidP="009835B9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18049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3269FB" w:rsidRDefault="003269FB" w:rsidP="009835B9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1B5654" w:rsidRPr="001E06FB" w:rsidTr="00FB2E11">
        <w:trPr>
          <w:trHeight w:val="589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B5654" w:rsidRPr="00331793" w:rsidRDefault="001B5654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654" w:rsidRPr="008F3B77" w:rsidRDefault="001B5654" w:rsidP="004232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6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Si les dépenses présentées consistent en des dépenses de rémunération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654" w:rsidRPr="00C976CC" w:rsidRDefault="001B5654" w:rsidP="00AA45D4">
            <w:pPr>
              <w:spacing w:before="120" w:after="12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Fiches de paye de l’ensemble des mois constituant la période de base.</w:t>
            </w:r>
          </w:p>
          <w:p w:rsidR="001B5654" w:rsidRPr="00C976CC" w:rsidRDefault="001B5654" w:rsidP="000367DE">
            <w:pPr>
              <w:spacing w:before="120" w:after="12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A défaut, un journal de paye</w:t>
            </w:r>
            <w:r w:rsidR="000367DE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,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un</w:t>
            </w:r>
            <w:r w:rsidR="003D7149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e Déclaration Annuelle des Données Sociales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</w:t>
            </w:r>
            <w:r w:rsidR="003D7149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(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DADS</w:t>
            </w:r>
            <w:r w:rsidR="003D7149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)</w:t>
            </w:r>
            <w:r w:rsidR="000367DE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ou une Déclaration Sociale Nominative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</w:t>
            </w:r>
            <w:r w:rsidR="000367DE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(DSN) 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seront acceptés sous réserve qu’ils contiennent l’ensemble des éléments financiers et relatifs au temps de travail effectué contenus dans les fiches de paye.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705236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1B5654" w:rsidRDefault="001B5654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476182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B5654" w:rsidRDefault="001B5654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454825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  <w:hideMark/>
              </w:tcPr>
              <w:p w:rsidR="001B5654" w:rsidRDefault="001B5654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1B5654" w:rsidRPr="001E06FB" w:rsidTr="00FB2E11">
        <w:trPr>
          <w:trHeight w:val="555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B5654" w:rsidRPr="00331793" w:rsidRDefault="001B5654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654" w:rsidRPr="008F3B77" w:rsidRDefault="001B5654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654" w:rsidRPr="00C976CC" w:rsidRDefault="001B5654" w:rsidP="004232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Pour les agents à temps partiel sur l’opération</w:t>
            </w:r>
            <w:r w:rsidR="006945DD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</w:t>
            </w:r>
            <w:r w:rsidR="006945DD" w:rsidRPr="006945DD">
              <w:rPr>
                <w:rFonts w:ascii="Arial Narrow" w:eastAsia="Times New Roman" w:hAnsi="Arial Narrow" w:cs="Tahoma"/>
                <w:color w:val="000000"/>
                <w:sz w:val="18"/>
                <w:szCs w:val="20"/>
                <w:u w:val="single"/>
                <w:lang w:eastAsia="fr-FR"/>
              </w:rPr>
              <w:t>sans</w:t>
            </w:r>
            <w:r w:rsidR="006945DD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quotité de temps de travail déterminée dans des documents probants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 : tableau récapitulatif de temps passé signé par l’agent 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u w:val="single"/>
                <w:lang w:eastAsia="fr-FR"/>
              </w:rPr>
              <w:t>et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son responsable hiérarchique.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541745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1B5654" w:rsidRPr="00183FD6" w:rsidRDefault="00231A6D">
                <w:pPr>
                  <w:rPr>
                    <w:rFonts w:ascii="Arial Narrow" w:hAnsi="Arial Narrow" w:cs="Tahoma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632594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B5654" w:rsidRDefault="001B565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846402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1B5654" w:rsidRPr="00183FD6" w:rsidRDefault="001B5654">
                <w:pPr>
                  <w:rPr>
                    <w:rFonts w:ascii="Arial Narrow" w:hAnsi="Arial Narrow" w:cs="Tahoma"/>
                    <w:b/>
                    <w:sz w:val="16"/>
                    <w:szCs w:val="16"/>
                  </w:rPr>
                </w:pPr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231A6D" w:rsidRPr="001E06FB" w:rsidTr="00FB2E11">
        <w:trPr>
          <w:trHeight w:val="555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31A6D" w:rsidRPr="00331793" w:rsidRDefault="00231A6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1A6D" w:rsidRPr="008F3B77" w:rsidRDefault="00231A6D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1A6D" w:rsidRPr="00A86155" w:rsidRDefault="00231A6D" w:rsidP="006945DD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Pour les agents à temps plein sur l’opération</w:t>
            </w:r>
            <w:r w:rsidR="006945DD"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ou à temps partiel déterminé par une quotité de temps de </w:t>
            </w:r>
            <w:proofErr w:type="gramStart"/>
            <w:r w:rsidR="006945DD"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travail</w:t>
            </w: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:</w:t>
            </w:r>
            <w:proofErr w:type="gramEnd"/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Contrat de travail, let</w:t>
            </w:r>
            <w:r w:rsidR="00795317"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tre de mission, fiche de poste (</w:t>
            </w:r>
            <w:r w:rsidR="00795317"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>si non transmis avec le dossier de demande de subvention)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473331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231A6D" w:rsidRPr="00183FD6" w:rsidRDefault="00231A6D" w:rsidP="000367DE">
                <w:pPr>
                  <w:rPr>
                    <w:rFonts w:ascii="Arial Narrow" w:hAnsi="Arial Narrow" w:cs="Tahoma"/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000844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31A6D" w:rsidRDefault="00231A6D" w:rsidP="000367DE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443539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231A6D" w:rsidRPr="00183FD6" w:rsidRDefault="00231A6D" w:rsidP="000367DE">
                <w:pPr>
                  <w:rPr>
                    <w:rFonts w:ascii="Arial Narrow" w:hAnsi="Arial Narrow" w:cs="Tahoma"/>
                    <w:b/>
                    <w:sz w:val="16"/>
                    <w:szCs w:val="16"/>
                  </w:rPr>
                </w:pPr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A45D4" w:rsidRPr="001E06FB" w:rsidTr="00FB2E11">
        <w:trPr>
          <w:trHeight w:val="481"/>
          <w:jc w:val="center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A45D4" w:rsidRPr="00331793" w:rsidRDefault="00AA45D4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5D4" w:rsidRDefault="00AA45D4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5D4" w:rsidRPr="00A86155" w:rsidRDefault="00AA45D4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Convention de mise à disposition signée</w:t>
            </w:r>
            <w:r w:rsidR="009C2BC0"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.</w:t>
            </w:r>
          </w:p>
          <w:p w:rsidR="000417EE" w:rsidRPr="00A86155" w:rsidRDefault="000417EE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>(</w:t>
            </w:r>
            <w:proofErr w:type="gramStart"/>
            <w:r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>si</w:t>
            </w:r>
            <w:proofErr w:type="gramEnd"/>
            <w:r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 xml:space="preserve"> non transmise avec le dossier de demande de subvention).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75756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AA45D4" w:rsidRDefault="00AA45D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844981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A45D4" w:rsidRDefault="00AA45D4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866746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A45D4" w:rsidRDefault="00AA45D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A45D4" w:rsidRPr="001E06FB" w:rsidTr="00FB2E11">
        <w:trPr>
          <w:trHeight w:val="847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A45D4" w:rsidRPr="00331793" w:rsidRDefault="009C2BC0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2A3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5D4" w:rsidRPr="00C976CC" w:rsidRDefault="00AA45D4" w:rsidP="009835B9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Si les dépenses présentées consistent en des frais de </w:t>
            </w:r>
            <w:r w:rsidR="009835B9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professionnels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5D4" w:rsidRPr="00A86155" w:rsidRDefault="00AA45D4" w:rsidP="004A2805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Annexe 3 du formulaire dûment complétée et signée par le représentant légal de la structure </w:t>
            </w: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  <w:u w:val="single"/>
              </w:rPr>
              <w:t>et</w:t>
            </w:r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 par :</w:t>
            </w:r>
          </w:p>
          <w:p w:rsidR="00AA45D4" w:rsidRPr="00A86155" w:rsidRDefault="00AA45D4" w:rsidP="004A2805">
            <w:pPr>
              <w:pStyle w:val="titreformulaire"/>
              <w:keepNext w:val="0"/>
              <w:numPr>
                <w:ilvl w:val="0"/>
                <w:numId w:val="2"/>
              </w:numPr>
              <w:spacing w:beforeLines="20" w:before="48" w:afterLines="20" w:after="48"/>
              <w:rPr>
                <w:rFonts w:ascii="Arial Narrow" w:hAnsi="Arial Narrow" w:cs="Tahoma"/>
                <w:color w:val="000000"/>
                <w:sz w:val="18"/>
              </w:rPr>
            </w:pPr>
            <w:proofErr w:type="gramStart"/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le</w:t>
            </w:r>
            <w:proofErr w:type="gramEnd"/>
            <w:r w:rsidRPr="00A86155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comptable public dans le cas d'un bénéficiaire de droit public,</w:t>
            </w:r>
          </w:p>
          <w:p w:rsidR="00AA45D4" w:rsidRPr="00A86155" w:rsidRDefault="00AA45D4" w:rsidP="00A3755E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A86155">
              <w:rPr>
                <w:rFonts w:ascii="Arial Narrow" w:hAnsi="Arial Narrow" w:cs="Tahoma"/>
                <w:sz w:val="18"/>
                <w:szCs w:val="16"/>
              </w:rPr>
              <w:t>un</w:t>
            </w:r>
            <w:proofErr w:type="gramEnd"/>
            <w:r w:rsidRPr="00A86155">
              <w:rPr>
                <w:rFonts w:ascii="Arial Narrow" w:hAnsi="Arial Narrow" w:cs="Tahoma"/>
                <w:sz w:val="18"/>
                <w:szCs w:val="16"/>
              </w:rPr>
              <w:t xml:space="preserve"> expert-comptable externe à la structure ou un com</w:t>
            </w:r>
            <w:r w:rsidR="00BF1E6A" w:rsidRPr="00A86155">
              <w:rPr>
                <w:rFonts w:ascii="Arial Narrow" w:hAnsi="Arial Narrow" w:cs="Tahoma"/>
                <w:sz w:val="18"/>
                <w:szCs w:val="16"/>
              </w:rPr>
              <w:t>missaire aux comptes pour les OQ</w:t>
            </w:r>
            <w:r w:rsidRPr="00A86155">
              <w:rPr>
                <w:rFonts w:ascii="Arial Narrow" w:hAnsi="Arial Narrow" w:cs="Tahoma"/>
                <w:sz w:val="18"/>
                <w:szCs w:val="16"/>
              </w:rPr>
              <w:t>DP valorisant leur autofinancement</w:t>
            </w:r>
            <w:r w:rsidR="00A3755E" w:rsidRPr="00A86155">
              <w:rPr>
                <w:rFonts w:ascii="Arial Narrow" w:hAnsi="Arial Narrow" w:cs="Tahoma"/>
                <w:sz w:val="18"/>
                <w:szCs w:val="16"/>
              </w:rPr>
              <w:t xml:space="preserve"> pour cofinancer le FEADER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811373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AA45D4" w:rsidRDefault="00AA45D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58155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A45D4" w:rsidRDefault="00AA45D4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008982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A45D4" w:rsidRDefault="00AA45D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1B5654" w:rsidRPr="001E06FB" w:rsidTr="00FB2E11">
        <w:trPr>
          <w:trHeight w:val="504"/>
          <w:jc w:val="center"/>
        </w:trPr>
        <w:tc>
          <w:tcPr>
            <w:tcW w:w="5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B5654" w:rsidRPr="00331793" w:rsidRDefault="001B5654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654" w:rsidRPr="00C976CC" w:rsidRDefault="001B5654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5654" w:rsidRPr="00A86155" w:rsidRDefault="00A877F4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Justificatifs de frais professionnels (note</w:t>
            </w:r>
            <w:r w:rsidR="009835B9"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s</w:t>
            </w: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de frais)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332653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1B5654" w:rsidRDefault="001B5654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463656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B5654" w:rsidRDefault="001B5654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926308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  <w:hideMark/>
              </w:tcPr>
              <w:p w:rsidR="001B5654" w:rsidRDefault="001B5654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1B5654" w:rsidRPr="001E06FB" w:rsidTr="00FB2E11">
        <w:trPr>
          <w:trHeight w:val="820"/>
          <w:jc w:val="center"/>
        </w:trPr>
        <w:tc>
          <w:tcPr>
            <w:tcW w:w="5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B5654" w:rsidRPr="00331793" w:rsidRDefault="001B5654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654" w:rsidRPr="00C976CC" w:rsidRDefault="001B5654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45D4" w:rsidRPr="00A86155" w:rsidRDefault="00A877F4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A86155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Le barème kilométrique appliqué : barème de la fonction publique en vigueur, barème fiscal en vigueur, convention collective, délibération propre à la structure fixant les règles de prise en charge des frais professionnels… </w:t>
            </w:r>
            <w:r w:rsidRPr="00A86155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>(si non transmis avec le dossier de demande de subvention)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1821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1B5654" w:rsidRDefault="001B565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129439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B5654" w:rsidRDefault="001B5654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040307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1B5654" w:rsidRDefault="001B565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1B5654" w:rsidRPr="001E06FB" w:rsidTr="00FB2E11">
        <w:trPr>
          <w:trHeight w:val="847"/>
          <w:jc w:val="center"/>
        </w:trPr>
        <w:tc>
          <w:tcPr>
            <w:tcW w:w="5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1B5654" w:rsidRPr="00331793" w:rsidRDefault="001B5654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654" w:rsidRPr="00C976CC" w:rsidRDefault="001B5654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5654" w:rsidRPr="00C976CC" w:rsidRDefault="00A877F4" w:rsidP="00A877F4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Copie de la carte grise pour justifier du barème appliqué si la note de frais </w:t>
            </w:r>
            <w:r w:rsidR="006945DD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signée 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ne comporte pas cette indica</w:t>
            </w: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tion.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51607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1B5654" w:rsidRDefault="001B565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2038496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B5654" w:rsidRDefault="001B5654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764674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1B5654" w:rsidRDefault="001B5654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3C3D" w:rsidRPr="001E06FB" w:rsidTr="00FB2E11">
        <w:trPr>
          <w:trHeight w:val="847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E3C3D" w:rsidRPr="00331793" w:rsidRDefault="00AE3C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2A4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C3D" w:rsidRPr="00C976CC" w:rsidRDefault="00AE3C3D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Si les dépenses consistent en des contributions en nature de type bénévolat ou auto-construction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C3D" w:rsidRPr="00C976CC" w:rsidRDefault="00AE3C3D" w:rsidP="00AE3C3D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Annexe </w:t>
            </w:r>
            <w:r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4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du formulaire dûment complétée et signée par le représentant légal de la structure 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  <w:u w:val="single"/>
              </w:rPr>
              <w:t>et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 par :</w:t>
            </w:r>
          </w:p>
          <w:p w:rsidR="00AE3C3D" w:rsidRPr="00C976CC" w:rsidRDefault="00AE3C3D" w:rsidP="00AE3C3D">
            <w:pPr>
              <w:pStyle w:val="titreformulaire"/>
              <w:keepNext w:val="0"/>
              <w:numPr>
                <w:ilvl w:val="0"/>
                <w:numId w:val="2"/>
              </w:numPr>
              <w:spacing w:beforeLines="20" w:before="48" w:afterLines="20" w:after="48"/>
              <w:rPr>
                <w:rFonts w:ascii="Arial Narrow" w:hAnsi="Arial Narrow" w:cs="Tahoma"/>
                <w:color w:val="000000"/>
                <w:sz w:val="18"/>
              </w:rPr>
            </w:pPr>
            <w:proofErr w:type="gramStart"/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le</w:t>
            </w:r>
            <w:proofErr w:type="gramEnd"/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comptable public dans le cas d'un bénéficiaire de droit public,</w:t>
            </w:r>
          </w:p>
          <w:p w:rsidR="00AE3C3D" w:rsidRPr="00AE3C3D" w:rsidRDefault="00AE3C3D" w:rsidP="00AE3C3D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AE3C3D">
              <w:rPr>
                <w:rFonts w:ascii="Arial Narrow" w:hAnsi="Arial Narrow" w:cs="Tahoma"/>
                <w:sz w:val="18"/>
                <w:szCs w:val="16"/>
              </w:rPr>
              <w:t>un</w:t>
            </w:r>
            <w:proofErr w:type="gramEnd"/>
            <w:r w:rsidRPr="00AE3C3D">
              <w:rPr>
                <w:rFonts w:ascii="Arial Narrow" w:hAnsi="Arial Narrow" w:cs="Tahoma"/>
                <w:sz w:val="18"/>
                <w:szCs w:val="16"/>
              </w:rPr>
              <w:t xml:space="preserve"> expert-comptable externe à la structure ou un com</w:t>
            </w:r>
            <w:r w:rsidR="00BF1E6A">
              <w:rPr>
                <w:rFonts w:ascii="Arial Narrow" w:hAnsi="Arial Narrow" w:cs="Tahoma"/>
                <w:sz w:val="18"/>
                <w:szCs w:val="16"/>
              </w:rPr>
              <w:t>missaire aux comptes pour les OQ</w:t>
            </w:r>
            <w:r w:rsidRPr="00AE3C3D">
              <w:rPr>
                <w:rFonts w:ascii="Arial Narrow" w:hAnsi="Arial Narrow" w:cs="Tahoma"/>
                <w:sz w:val="18"/>
                <w:szCs w:val="16"/>
              </w:rPr>
              <w:t>DP valorisant leur autofinancement pour cofinancer le FEADER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95312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AE3C3D" w:rsidRDefault="00AE3C3D" w:rsidP="006945DD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040332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3C3D" w:rsidRDefault="00AE3C3D" w:rsidP="006945DD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325893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E3C3D" w:rsidRDefault="00266336" w:rsidP="006945DD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3C3D" w:rsidRPr="001E06FB" w:rsidTr="00FB2E11">
        <w:trPr>
          <w:trHeight w:val="847"/>
          <w:jc w:val="center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3C3D" w:rsidRPr="00331793" w:rsidRDefault="00AE3C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Pr="00C976CC" w:rsidRDefault="00AE3C3D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Pr="00C976CC" w:rsidRDefault="00AE3C3D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T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ableau récapitulatif de temps passé signé par </w:t>
            </w: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le bénévole et le représentant légal de l’association / l’agent ayant effectué les travaux et le cas échéant, son responsable hiérarchique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153598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AE3C3D" w:rsidRDefault="00AE3C3D" w:rsidP="006D059A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88439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3C3D" w:rsidRDefault="00AE3C3D" w:rsidP="006D059A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241865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E3C3D" w:rsidRDefault="00AE3C3D" w:rsidP="006D059A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3C3D" w:rsidRPr="001E06FB" w:rsidTr="00FB2E11">
        <w:trPr>
          <w:trHeight w:val="406"/>
          <w:jc w:val="center"/>
        </w:trPr>
        <w:tc>
          <w:tcPr>
            <w:tcW w:w="5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3C3D" w:rsidRDefault="00AE3C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C3D" w:rsidRDefault="00AE3C3D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Si les dépenses consistent en des contributions en nature de type </w:t>
            </w:r>
            <w:proofErr w:type="gramStart"/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biens</w:t>
            </w:r>
            <w:proofErr w:type="gramEnd"/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et services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Pr="00C976CC" w:rsidRDefault="00AE3C3D" w:rsidP="00A877F4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Le document justifiant la valeur du bien ou du service valorisé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432582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AE3C3D" w:rsidRDefault="00AE3C3D" w:rsidP="006D059A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069994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3C3D" w:rsidRDefault="00AE3C3D" w:rsidP="006D059A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446609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E3C3D" w:rsidRDefault="00AE3C3D" w:rsidP="006D059A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3C3D" w:rsidRPr="001E06FB" w:rsidTr="00FB2E11">
        <w:trPr>
          <w:trHeight w:val="540"/>
          <w:jc w:val="center"/>
        </w:trPr>
        <w:tc>
          <w:tcPr>
            <w:tcW w:w="5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3C3D" w:rsidRDefault="00AE3C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Default="00AE3C3D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Default="00AE3C3D" w:rsidP="00A877F4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Une attestation du MO portant sur les modalités d’utilisation de ces biens et services pour l’opération (durée, période, motif…)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500764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AE3C3D" w:rsidRDefault="00AE3C3D" w:rsidP="006D059A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30836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3C3D" w:rsidRDefault="00AE3C3D" w:rsidP="006D059A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715819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E3C3D" w:rsidRDefault="00AE3C3D" w:rsidP="006D059A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3C3D" w:rsidRPr="001E06FB" w:rsidTr="00FB2E11">
        <w:trPr>
          <w:trHeight w:val="540"/>
          <w:jc w:val="center"/>
        </w:trPr>
        <w:tc>
          <w:tcPr>
            <w:tcW w:w="55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3C3D" w:rsidRDefault="00AE3C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2A5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C3D" w:rsidRDefault="00AE3C3D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Si les dépenses consistent en des charges d’amortissement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Pr="00C976CC" w:rsidRDefault="00AE3C3D" w:rsidP="00AE3C3D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Annexe </w:t>
            </w:r>
            <w:r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5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du formulaire dûment complétée et signée par le représentant légal de la structure 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  <w:u w:val="single"/>
              </w:rPr>
              <w:t>et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 par :</w:t>
            </w:r>
          </w:p>
          <w:p w:rsidR="00AE3C3D" w:rsidRPr="00C976CC" w:rsidRDefault="00AE3C3D" w:rsidP="00AE3C3D">
            <w:pPr>
              <w:pStyle w:val="titreformulaire"/>
              <w:keepNext w:val="0"/>
              <w:numPr>
                <w:ilvl w:val="0"/>
                <w:numId w:val="2"/>
              </w:numPr>
              <w:spacing w:beforeLines="20" w:before="48" w:afterLines="20" w:after="48"/>
              <w:rPr>
                <w:rFonts w:ascii="Arial Narrow" w:hAnsi="Arial Narrow" w:cs="Tahoma"/>
                <w:color w:val="000000"/>
                <w:sz w:val="18"/>
              </w:rPr>
            </w:pPr>
            <w:proofErr w:type="gramStart"/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le</w:t>
            </w:r>
            <w:proofErr w:type="gramEnd"/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comptable public dans le cas d'un bénéficiaire de droit public,</w:t>
            </w:r>
          </w:p>
          <w:p w:rsidR="00AE3C3D" w:rsidRPr="00AE3C3D" w:rsidRDefault="00AE3C3D" w:rsidP="00AE3C3D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proofErr w:type="gramStart"/>
            <w:r w:rsidRPr="00AE3C3D">
              <w:rPr>
                <w:rFonts w:ascii="Arial Narrow" w:hAnsi="Arial Narrow" w:cs="Tahoma"/>
                <w:sz w:val="18"/>
                <w:szCs w:val="16"/>
              </w:rPr>
              <w:t>un</w:t>
            </w:r>
            <w:proofErr w:type="gramEnd"/>
            <w:r w:rsidRPr="00AE3C3D">
              <w:rPr>
                <w:rFonts w:ascii="Arial Narrow" w:hAnsi="Arial Narrow" w:cs="Tahoma"/>
                <w:sz w:val="18"/>
                <w:szCs w:val="16"/>
              </w:rPr>
              <w:t xml:space="preserve"> expert-comptable externe à la structure ou un com</w:t>
            </w:r>
            <w:r w:rsidR="00BF1E6A">
              <w:rPr>
                <w:rFonts w:ascii="Arial Narrow" w:hAnsi="Arial Narrow" w:cs="Tahoma"/>
                <w:sz w:val="18"/>
                <w:szCs w:val="16"/>
              </w:rPr>
              <w:t>missaire aux comptes pour les OQ</w:t>
            </w:r>
            <w:r w:rsidRPr="00AE3C3D">
              <w:rPr>
                <w:rFonts w:ascii="Arial Narrow" w:hAnsi="Arial Narrow" w:cs="Tahoma"/>
                <w:sz w:val="18"/>
                <w:szCs w:val="16"/>
              </w:rPr>
              <w:t>DP valorisant leur autofinancement pour cofinancer le FEADER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33279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AE3C3D" w:rsidRDefault="00AE3C3D" w:rsidP="006945DD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31324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3C3D" w:rsidRDefault="00AE3C3D" w:rsidP="006945DD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935595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E3C3D" w:rsidRDefault="00AE3C3D" w:rsidP="006945DD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3C3D" w:rsidRPr="001E06FB" w:rsidTr="00FB2E11">
        <w:trPr>
          <w:trHeight w:val="406"/>
          <w:jc w:val="center"/>
        </w:trPr>
        <w:tc>
          <w:tcPr>
            <w:tcW w:w="5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3C3D" w:rsidRDefault="00AE3C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C3D" w:rsidRDefault="00AE3C3D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Pr="00C976CC" w:rsidRDefault="00AE3C3D" w:rsidP="00AE3C3D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La facture du bien soumis à amortissement  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67454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AE3C3D" w:rsidRDefault="00AE3C3D" w:rsidP="006D059A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599098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3C3D" w:rsidRDefault="00AE3C3D" w:rsidP="006D059A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302517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E3C3D" w:rsidRDefault="00AE3C3D" w:rsidP="006D059A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3C3D" w:rsidRPr="001E06FB" w:rsidTr="00FB2E11">
        <w:trPr>
          <w:trHeight w:val="405"/>
          <w:jc w:val="center"/>
        </w:trPr>
        <w:tc>
          <w:tcPr>
            <w:tcW w:w="5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AE3C3D" w:rsidRDefault="00AE3C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Default="00AE3C3D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C3D" w:rsidRPr="00C976CC" w:rsidRDefault="00AE3C3D" w:rsidP="00AE3C3D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Tableau d’amortissement (</w:t>
            </w:r>
            <w:r w:rsidRPr="00AE3C3D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>si non fourni au stade de l’instruction de la demande d’aide)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902668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AE3C3D" w:rsidRDefault="00AE3C3D" w:rsidP="006945DD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29190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3C3D" w:rsidRDefault="00AE3C3D" w:rsidP="006945DD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43615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E3C3D" w:rsidRDefault="00AE3C3D" w:rsidP="006945DD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AE3C3D" w:rsidRPr="001E06FB" w:rsidTr="00FB2E11">
        <w:trPr>
          <w:trHeight w:val="707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E3C3D" w:rsidRPr="00331793" w:rsidRDefault="00AE3C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C3D" w:rsidRPr="00C976CC" w:rsidRDefault="00AE3C3D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Pour l’ensemble des dépenses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C3D" w:rsidRPr="00C976CC" w:rsidRDefault="00AE3C3D" w:rsidP="004A2805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hAnsi="Arial Narrow" w:cs="Tahoma"/>
                <w:sz w:val="18"/>
                <w:szCs w:val="16"/>
              </w:rPr>
              <w:t xml:space="preserve">La preuve de l’acquittement effectif </w:t>
            </w:r>
            <w:r w:rsidRPr="00C976CC">
              <w:rPr>
                <w:rFonts w:ascii="Arial Narrow" w:hAnsi="Arial Narrow" w:cs="Tahoma"/>
                <w:i/>
                <w:sz w:val="18"/>
                <w:szCs w:val="16"/>
              </w:rPr>
              <w:t>(voir détail sur la notice)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638450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AE3C3D" w:rsidRDefault="00AE3C3D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39482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E3C3D" w:rsidRDefault="00AE3C3D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548443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AE3C3D" w:rsidRDefault="00AE3C3D" w:rsidP="009A2685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FB2E11" w:rsidRPr="001E06FB" w:rsidTr="00FB2E11">
        <w:trPr>
          <w:trHeight w:val="707"/>
          <w:jc w:val="center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B2E11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2A6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E11" w:rsidRPr="00C976CC" w:rsidRDefault="00FB2E11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Si l’opération a généré des recettes </w:t>
            </w:r>
            <w:proofErr w:type="gramStart"/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pendant  sa</w:t>
            </w:r>
            <w:proofErr w:type="gramEnd"/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réalisation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E11" w:rsidRPr="00C976CC" w:rsidRDefault="00FB2E11" w:rsidP="00AE3C3D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Annexe </w:t>
            </w:r>
            <w:r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6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du formulaire dûment complétée et signée par le représentant légal de la structure 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  <w:u w:val="single"/>
              </w:rPr>
              <w:t>et</w:t>
            </w:r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 par :</w:t>
            </w:r>
          </w:p>
          <w:p w:rsidR="00FB2E11" w:rsidRPr="00C976CC" w:rsidRDefault="00FB2E11" w:rsidP="00AE3C3D">
            <w:pPr>
              <w:pStyle w:val="titreformulaire"/>
              <w:keepNext w:val="0"/>
              <w:numPr>
                <w:ilvl w:val="0"/>
                <w:numId w:val="2"/>
              </w:numPr>
              <w:spacing w:beforeLines="20" w:before="48" w:afterLines="20" w:after="48"/>
              <w:rPr>
                <w:rFonts w:ascii="Arial Narrow" w:hAnsi="Arial Narrow" w:cs="Tahoma"/>
                <w:color w:val="000000"/>
                <w:sz w:val="18"/>
              </w:rPr>
            </w:pPr>
            <w:proofErr w:type="gramStart"/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le</w:t>
            </w:r>
            <w:proofErr w:type="gramEnd"/>
            <w:r w:rsidRPr="00C976CC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comptable public dans le cas d'un bénéficiaire de droit public,</w:t>
            </w:r>
          </w:p>
          <w:p w:rsidR="00FB2E11" w:rsidRPr="00AE3C3D" w:rsidRDefault="00FB2E11" w:rsidP="00AE3C3D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Tahoma"/>
                <w:sz w:val="18"/>
                <w:szCs w:val="16"/>
              </w:rPr>
            </w:pPr>
            <w:proofErr w:type="gramStart"/>
            <w:r w:rsidRPr="00AE3C3D">
              <w:rPr>
                <w:rFonts w:ascii="Arial Narrow" w:hAnsi="Arial Narrow" w:cs="Tahoma"/>
                <w:sz w:val="18"/>
                <w:szCs w:val="16"/>
              </w:rPr>
              <w:t>un</w:t>
            </w:r>
            <w:proofErr w:type="gramEnd"/>
            <w:r w:rsidRPr="00AE3C3D">
              <w:rPr>
                <w:rFonts w:ascii="Arial Narrow" w:hAnsi="Arial Narrow" w:cs="Tahoma"/>
                <w:sz w:val="18"/>
                <w:szCs w:val="16"/>
              </w:rPr>
              <w:t xml:space="preserve"> expert-comptable externe à la structure ou un com</w:t>
            </w:r>
            <w:r>
              <w:rPr>
                <w:rFonts w:ascii="Arial Narrow" w:hAnsi="Arial Narrow" w:cs="Tahoma"/>
                <w:sz w:val="18"/>
                <w:szCs w:val="16"/>
              </w:rPr>
              <w:t>missaire aux comptes pour les OQ</w:t>
            </w:r>
            <w:r w:rsidRPr="00AE3C3D">
              <w:rPr>
                <w:rFonts w:ascii="Arial Narrow" w:hAnsi="Arial Narrow" w:cs="Tahoma"/>
                <w:sz w:val="18"/>
                <w:szCs w:val="16"/>
              </w:rPr>
              <w:t>DP valorisant leur autofinancement pour cofinancer le FEADER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56673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FB2E11" w:rsidRDefault="00FB2E11" w:rsidP="006D059A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811604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B2E11" w:rsidRDefault="00FB2E11" w:rsidP="006D059A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850243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FB2E11" w:rsidRDefault="00FB2E11" w:rsidP="006D059A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FB2E11" w:rsidRPr="001E06FB" w:rsidTr="00FB2E11">
        <w:trPr>
          <w:trHeight w:val="372"/>
          <w:jc w:val="center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B2E11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E11" w:rsidRDefault="00FB2E11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E11" w:rsidRPr="00C976CC" w:rsidRDefault="00FB2E11" w:rsidP="00AE3C3D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Une note explicative sur le détail des recette</w:t>
            </w:r>
            <w:r w:rsidR="00E65F04"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s</w:t>
            </w:r>
            <w:r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 xml:space="preserve"> perçues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577673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FB2E11" w:rsidRDefault="00FB2E11" w:rsidP="006945DD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841628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B2E11" w:rsidRDefault="00FB2E11" w:rsidP="006945DD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247066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FB2E11" w:rsidRDefault="00FB2E11" w:rsidP="006945DD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FB2E11" w:rsidRPr="001E06FB" w:rsidTr="00FB2E11">
        <w:trPr>
          <w:trHeight w:val="379"/>
          <w:jc w:val="center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B2E11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E11" w:rsidRDefault="00FB2E11" w:rsidP="006D059A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E11" w:rsidRDefault="00FB2E11" w:rsidP="00AE3C3D">
            <w:pPr>
              <w:pStyle w:val="titreformulaire"/>
              <w:keepNext w:val="0"/>
              <w:spacing w:beforeLines="20" w:before="48" w:afterLines="20" w:after="48"/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</w:pPr>
            <w:r>
              <w:rPr>
                <w:rFonts w:ascii="Arial Narrow" w:hAnsi="Arial Narrow" w:cs="Tahoma"/>
                <w:b w:val="0"/>
                <w:color w:val="auto"/>
                <w:sz w:val="18"/>
                <w:szCs w:val="16"/>
              </w:rPr>
              <w:t>Pour les MO Privés : relevé de compte faisant apparaître le montant des recettes perçues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887909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  <w:p w:rsidR="00FB2E11" w:rsidRDefault="00FB2E11" w:rsidP="006945DD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687934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B2E11" w:rsidRDefault="00FB2E11" w:rsidP="006945DD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2017073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EECE1" w:themeFill="background2"/>
                <w:noWrap/>
              </w:tcPr>
              <w:p w:rsidR="00FB2E11" w:rsidRDefault="00FB2E11" w:rsidP="006945DD">
                <w:r w:rsidRPr="00183FD6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FB2E11" w:rsidRPr="001E06FB" w:rsidTr="00FB2E11">
        <w:trPr>
          <w:trHeight w:val="540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FB2E11" w:rsidRPr="008F3B77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  <w:t>2B</w:t>
            </w:r>
          </w:p>
        </w:tc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FB2E11" w:rsidRPr="008F3B77" w:rsidRDefault="00FB2E11" w:rsidP="001E06F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</w:pPr>
            <w:r w:rsidRPr="00AA45D4">
              <w:rPr>
                <w:rFonts w:ascii="Arial Narrow" w:eastAsia="Times New Roman" w:hAnsi="Arial Narrow" w:cs="Tahoma"/>
                <w:b/>
                <w:bCs/>
                <w:color w:val="FFFFFF"/>
                <w:sz w:val="18"/>
                <w:lang w:eastAsia="fr-FR"/>
              </w:rPr>
              <w:t>Justificatifs sur le financement du projet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FB2E11" w:rsidRPr="008F3B77" w:rsidRDefault="00FB2E11" w:rsidP="009A2685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 w:rsidRPr="008F3B77"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A fournir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FB2E11" w:rsidRPr="008F3B77" w:rsidRDefault="00FB2E11" w:rsidP="009A2685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p w:rsidR="00FB2E11" w:rsidRDefault="00FB2E11" w:rsidP="009A2685">
            <w:r w:rsidRPr="008F3B77"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Fournie</w:t>
            </w:r>
          </w:p>
        </w:tc>
      </w:tr>
      <w:tr w:rsidR="00FB2E11" w:rsidRPr="001E06FB" w:rsidTr="00FB2E11">
        <w:trPr>
          <w:trHeight w:val="765"/>
          <w:jc w:val="center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FB2E11" w:rsidRPr="00331793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2B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E11" w:rsidRPr="00C976CC" w:rsidRDefault="00FB2E11" w:rsidP="002725D8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Pour les aides publiques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E11" w:rsidRPr="00C976CC" w:rsidRDefault="00FB2E11" w:rsidP="001D6695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color w:val="000000"/>
                <w:sz w:val="18"/>
                <w:szCs w:val="20"/>
                <w:u w:val="single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u w:val="single"/>
                <w:lang w:eastAsia="fr-FR"/>
              </w:rPr>
              <w:t>En cas de cofinancement de l’aide par le FEADER :</w:t>
            </w:r>
          </w:p>
          <w:p w:rsidR="00FB2E11" w:rsidRPr="00C976CC" w:rsidRDefault="00FB2E11" w:rsidP="001D669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Pour un maître d’ouvrage public : Etat des subventions reçues précisant les aides perçues au stade de la présente demande de paiement, </w:t>
            </w:r>
            <w:r w:rsidRPr="00C976CC"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  <w:t>cacheté et signé par le comptable public de la structure maître d’ouvrage.</w:t>
            </w:r>
          </w:p>
          <w:p w:rsidR="00FB2E11" w:rsidRDefault="00FB2E11" w:rsidP="001D6695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Pour</w:t>
            </w:r>
            <w:r w:rsidR="003D7149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un maître d’ouvrage privé ou OQ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DP : Etat des versements effectués </w:t>
            </w:r>
            <w:r w:rsidRPr="00C976CC"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  <w:t xml:space="preserve">cacheté et signé par le comptable public de chaque </w:t>
            </w:r>
            <w:proofErr w:type="spellStart"/>
            <w:r w:rsidRPr="00C976CC"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  <w:t>co</w:t>
            </w:r>
            <w:r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  <w:t>-</w:t>
            </w:r>
            <w:r w:rsidRPr="00C976CC"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  <w:t>financeur</w:t>
            </w:r>
            <w:proofErr w:type="spellEnd"/>
          </w:p>
          <w:p w:rsidR="00D84FBA" w:rsidRPr="00C976CC" w:rsidRDefault="00D84FBA" w:rsidP="00D84FBA">
            <w:pPr>
              <w:pStyle w:val="Paragraphedeliste"/>
              <w:spacing w:after="0" w:line="240" w:lineRule="auto"/>
              <w:jc w:val="both"/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</w:pPr>
          </w:p>
          <w:p w:rsidR="00FB2E11" w:rsidRPr="00D84FBA" w:rsidRDefault="00D84FBA" w:rsidP="00D84FBA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D84FBA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Ces documents peuvent être signés par un </w:t>
            </w:r>
            <w:r w:rsidRPr="00D84FBA"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  <w:t>responsable administratif</w:t>
            </w:r>
            <w:r w:rsidRPr="00D84FBA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dans le cas où l’aide n’est pas cofinancée par du FEADER</w:t>
            </w:r>
          </w:p>
          <w:p w:rsidR="00FB2E11" w:rsidRPr="00FB2E11" w:rsidRDefault="00FB2E11" w:rsidP="00D84FBA">
            <w:pPr>
              <w:pStyle w:val="Paragraphedeliste"/>
              <w:spacing w:after="0" w:line="240" w:lineRule="auto"/>
              <w:jc w:val="both"/>
              <w:rPr>
                <w:rFonts w:ascii="Arial Narrow" w:eastAsia="Times New Roman" w:hAnsi="Arial Narrow" w:cs="Tahoma"/>
                <w:b/>
                <w:color w:val="000000"/>
                <w:sz w:val="18"/>
                <w:szCs w:val="20"/>
                <w:lang w:eastAsia="fr-FR"/>
              </w:rPr>
            </w:pP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407265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FB2E11" w:rsidRDefault="00FB2E11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46525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B2E11" w:rsidRDefault="00FB2E11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805201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  <w:hideMark/>
              </w:tcPr>
              <w:p w:rsidR="00FB2E11" w:rsidRDefault="00FB2E11">
                <w:r w:rsidRPr="006824EA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FB2E11" w:rsidRPr="001E06FB" w:rsidTr="00FB2E11">
        <w:trPr>
          <w:trHeight w:val="765"/>
          <w:jc w:val="center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FB2E11" w:rsidRPr="00331793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2B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11" w:rsidRPr="00C976CC" w:rsidRDefault="00FB2E11" w:rsidP="002725D8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Pour les aides privées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11" w:rsidRPr="00C976CC" w:rsidRDefault="00FB2E11" w:rsidP="00DB0D7F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Relevé de compte de la structure maître d’ouvrage du projet (si le libellé est suffisamment explicite) ou attestation du financeur indiquant le montant versé au bénéficiaire.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66471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FB2E11" w:rsidRDefault="00FB2E11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956915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B2E11" w:rsidRDefault="00FB2E11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946724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</w:tcPr>
              <w:p w:rsidR="00FB2E11" w:rsidRDefault="00FB2E11" w:rsidP="009A2685">
                <w:r w:rsidRPr="006824EA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FB2E11" w:rsidRPr="001E06FB" w:rsidTr="00FB2E11">
        <w:trPr>
          <w:trHeight w:val="510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vAlign w:val="center"/>
          </w:tcPr>
          <w:p w:rsidR="00FB2E11" w:rsidRPr="008F3B77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  <w:t>4</w:t>
            </w:r>
          </w:p>
        </w:tc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vAlign w:val="center"/>
            <w:hideMark/>
          </w:tcPr>
          <w:p w:rsidR="00FB2E11" w:rsidRPr="008F3B77" w:rsidRDefault="00FB2E11" w:rsidP="00B40F54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b/>
                <w:bCs/>
                <w:color w:val="FFFFFF"/>
                <w:sz w:val="16"/>
                <w:lang w:eastAsia="fr-FR"/>
              </w:rPr>
            </w:pPr>
            <w:r w:rsidRPr="00AA45D4">
              <w:rPr>
                <w:rFonts w:ascii="Arial Narrow" w:eastAsia="Times New Roman" w:hAnsi="Arial Narrow" w:cs="Tahoma"/>
                <w:b/>
                <w:bCs/>
                <w:color w:val="FFFFFF"/>
                <w:sz w:val="18"/>
                <w:lang w:eastAsia="fr-FR"/>
              </w:rPr>
              <w:t>Autres justificatifs de réalisation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:rsidR="00FB2E11" w:rsidRPr="008F3B77" w:rsidRDefault="00FB2E11" w:rsidP="009A2685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 w:rsidRPr="008F3B77"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A fournir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FB2E11" w:rsidRPr="008F3B77" w:rsidRDefault="00FB2E11" w:rsidP="009A2685">
            <w:pPr>
              <w:spacing w:after="0" w:line="240" w:lineRule="auto"/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Sans objet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hideMark/>
          </w:tcPr>
          <w:p w:rsidR="00FB2E11" w:rsidRDefault="00FB2E11" w:rsidP="009A2685">
            <w:r w:rsidRPr="008F3B77">
              <w:rPr>
                <w:rFonts w:ascii="Arial Narrow" w:eastAsia="Times New Roman" w:hAnsi="Arial Narrow" w:cs="Tahoma"/>
                <w:b/>
                <w:color w:val="FFFFFF"/>
                <w:sz w:val="16"/>
                <w:szCs w:val="16"/>
                <w:lang w:eastAsia="fr-FR"/>
              </w:rPr>
              <w:t>Fournie</w:t>
            </w:r>
          </w:p>
        </w:tc>
      </w:tr>
      <w:tr w:rsidR="00FF5B3D" w:rsidRPr="001E06FB" w:rsidTr="00FB2E11">
        <w:trPr>
          <w:trHeight w:val="870"/>
          <w:jc w:val="center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FF5B3D" w:rsidRDefault="00FF5B3D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4A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5B3D" w:rsidRPr="00C976CC" w:rsidRDefault="00FF5B3D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Réalisation de l’opération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5B3D" w:rsidRPr="00C976CC" w:rsidRDefault="00FF5B3D" w:rsidP="00FF5B3D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Déclaration de début d’exécution accompagnée du premier acte juridique passé pour la réalisation du projet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2080865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FF5B3D" w:rsidRDefault="00FF5B3D" w:rsidP="00B77A1B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481742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F5B3D" w:rsidRDefault="00FF5B3D" w:rsidP="00B77A1B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44428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</w:tcPr>
              <w:p w:rsidR="00FF5B3D" w:rsidRDefault="00FF5B3D" w:rsidP="00B77A1B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FB2E11" w:rsidRPr="001E06FB" w:rsidTr="00FB2E11">
        <w:trPr>
          <w:trHeight w:val="870"/>
          <w:jc w:val="center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FB2E11" w:rsidRPr="00331793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4A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E11" w:rsidRPr="00C976CC" w:rsidRDefault="00FB2E11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Réalisation de l’opération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E11" w:rsidRPr="007403A3" w:rsidRDefault="00FB2E11" w:rsidP="00B40F54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Pour les actions</w:t>
            </w: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d’investissement</w:t>
            </w: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immatériel : rapport d’exécution, copie du livrable (étude, ouvrage…), portfolio, revue de presse…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813841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:rsidR="00FB2E11" w:rsidRDefault="00FB2E11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652131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B2E11" w:rsidRDefault="00FB2E11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596286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  <w:hideMark/>
              </w:tcPr>
              <w:p w:rsidR="00FB2E11" w:rsidRDefault="00FB2E11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  <w:tr w:rsidR="00FB2E11" w:rsidRPr="001E06FB" w:rsidTr="00FB2E11">
        <w:trPr>
          <w:trHeight w:val="870"/>
          <w:jc w:val="center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FB2E11" w:rsidRPr="00331793" w:rsidRDefault="00FB2E11" w:rsidP="001C1CBA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</w:pPr>
            <w:r>
              <w:rPr>
                <w:rFonts w:ascii="Arial Narrow" w:eastAsia="Times New Roman" w:hAnsi="Arial Narrow" w:cs="Tahoma"/>
                <w:b/>
                <w:color w:val="000000"/>
                <w:sz w:val="16"/>
                <w:szCs w:val="20"/>
                <w:lang w:eastAsia="fr-FR"/>
              </w:rPr>
              <w:t>4B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11" w:rsidRPr="00C976CC" w:rsidRDefault="00FB2E11" w:rsidP="001E06FB">
            <w:pPr>
              <w:spacing w:after="0" w:line="240" w:lineRule="auto"/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Publicité européenne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E11" w:rsidRDefault="00FB2E11" w:rsidP="00C976CC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color w:val="000000"/>
                <w:sz w:val="16"/>
                <w:szCs w:val="20"/>
                <w:lang w:eastAsia="fr-FR"/>
              </w:rPr>
            </w:pPr>
            <w:r w:rsidRPr="00C976CC"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>Preuve du respect de l’article 10 de la décision juridique relatif aux obligations de publicité</w:t>
            </w:r>
            <w:r>
              <w:rPr>
                <w:rFonts w:ascii="Arial Narrow" w:eastAsia="Times New Roman" w:hAnsi="Arial Narrow" w:cs="Tahoma"/>
                <w:color w:val="000000"/>
                <w:sz w:val="18"/>
                <w:szCs w:val="20"/>
                <w:lang w:eastAsia="fr-FR"/>
              </w:rPr>
              <w:t xml:space="preserve"> </w:t>
            </w:r>
            <w:r w:rsidRPr="00C976CC">
              <w:rPr>
                <w:rFonts w:ascii="Arial Narrow" w:eastAsia="Times New Roman" w:hAnsi="Arial Narrow" w:cs="Tahoma"/>
                <w:i/>
                <w:color w:val="000000"/>
                <w:sz w:val="18"/>
                <w:szCs w:val="20"/>
                <w:lang w:eastAsia="fr-FR"/>
              </w:rPr>
              <w:t>(voir rappel des règles dans la notice)</w:t>
            </w:r>
          </w:p>
        </w:tc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1211408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dxa"/>
                <w:tcBorders>
                  <w:top w:val="nil"/>
                  <w:left w:val="nil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noWrap/>
              </w:tcPr>
              <w:p w:rsidR="00FB2E11" w:rsidRDefault="00FB2E11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1651243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B2E11" w:rsidRDefault="00FB2E11" w:rsidP="009A2685">
                <w:r w:rsidRPr="00AF15A9"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 w:cs="Tahoma"/>
              <w:b/>
              <w:sz w:val="16"/>
              <w:szCs w:val="16"/>
            </w:rPr>
            <w:id w:val="-897428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shd w:val="clear" w:color="auto" w:fill="EEECE1" w:themeFill="background2"/>
                <w:noWrap/>
              </w:tcPr>
              <w:p w:rsidR="00FB2E11" w:rsidRDefault="00FB2E11" w:rsidP="009A2685">
                <w:r>
                  <w:rPr>
                    <w:rFonts w:ascii="MS Gothic" w:eastAsia="MS Gothic" w:hAnsi="MS Gothic" w:cs="Tahoma" w:hint="eastAsia"/>
                    <w:b/>
                    <w:sz w:val="16"/>
                    <w:szCs w:val="16"/>
                  </w:rPr>
                  <w:t>☐</w:t>
                </w:r>
              </w:p>
            </w:tc>
          </w:sdtContent>
        </w:sdt>
      </w:tr>
    </w:tbl>
    <w:p w:rsidR="00FB2E11" w:rsidRDefault="00FB2E11"/>
    <w:p w:rsidR="00FB2E11" w:rsidRDefault="00FB2E11">
      <w:r>
        <w:br w:type="page"/>
      </w:r>
    </w:p>
    <w:p w:rsidR="001E06FB" w:rsidRDefault="001E06FB"/>
    <w:p w:rsidR="007403A3" w:rsidRDefault="007403A3"/>
    <w:p w:rsidR="007141F0" w:rsidRPr="00DD31F6" w:rsidRDefault="007141F0" w:rsidP="007141F0">
      <w:pPr>
        <w:spacing w:after="0" w:line="240" w:lineRule="auto"/>
        <w:rPr>
          <w:rFonts w:ascii="Arial Narrow" w:eastAsia="Times New Roman" w:hAnsi="Arial Narrow" w:cs="Times New Roman"/>
          <w:sz w:val="10"/>
          <w:szCs w:val="18"/>
          <w:lang w:eastAsia="fr-FR"/>
        </w:rPr>
      </w:pPr>
    </w:p>
    <w:tbl>
      <w:tblPr>
        <w:tblStyle w:val="Grilledutableau"/>
        <w:tblpPr w:leftFromText="141" w:rightFromText="141" w:vertAnchor="text" w:horzAnchor="margin" w:tblpY="-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60"/>
        <w:gridCol w:w="3685"/>
        <w:gridCol w:w="4320"/>
      </w:tblGrid>
      <w:tr w:rsidR="007141F0" w:rsidRPr="00DD31F6" w:rsidTr="009A2685">
        <w:trPr>
          <w:trHeight w:val="537"/>
        </w:trPr>
        <w:tc>
          <w:tcPr>
            <w:tcW w:w="1066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A45D4" w:rsidRPr="006338BF" w:rsidRDefault="00AA45D4" w:rsidP="00AA45D4">
            <w:pPr>
              <w:spacing w:before="120" w:after="120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6338BF">
              <w:rPr>
                <w:rFonts w:ascii="Arial Narrow" w:hAnsi="Arial Narrow" w:cs="Tahoma"/>
                <w:sz w:val="20"/>
                <w:szCs w:val="20"/>
              </w:rPr>
              <w:t xml:space="preserve">Certifié exact et sincère, </w:t>
            </w:r>
          </w:p>
          <w:p w:rsidR="00AA45D4" w:rsidRPr="006338BF" w:rsidRDefault="00AA45D4" w:rsidP="00AA45D4">
            <w:pPr>
              <w:spacing w:before="120" w:after="1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338BF">
              <w:rPr>
                <w:rFonts w:ascii="Arial Narrow" w:hAnsi="Arial Narrow" w:cs="Tahoma"/>
                <w:sz w:val="20"/>
                <w:szCs w:val="20"/>
              </w:rPr>
              <w:t xml:space="preserve">Nom et prénom du représentant de la structure : </w:t>
            </w:r>
            <w:r w:rsidRPr="006338BF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</w:t>
            </w:r>
          </w:p>
          <w:p w:rsidR="007141F0" w:rsidRPr="00DD31F6" w:rsidRDefault="00AA45D4" w:rsidP="00AA45D4">
            <w:pPr>
              <w:spacing w:before="120" w:after="120"/>
              <w:jc w:val="both"/>
              <w:rPr>
                <w:rFonts w:ascii="Arial Narrow" w:hAnsi="Arial Narrow" w:cs="Tahoma"/>
                <w:szCs w:val="18"/>
              </w:rPr>
            </w:pPr>
            <w:r w:rsidRPr="006338BF">
              <w:rPr>
                <w:rFonts w:ascii="Arial Narrow" w:hAnsi="Arial Narrow"/>
                <w:sz w:val="20"/>
                <w:szCs w:val="20"/>
              </w:rPr>
              <w:t>Qualité : _________________________________________________________________________________________</w:t>
            </w:r>
            <w:r>
              <w:rPr>
                <w:rFonts w:ascii="Arial Narrow" w:hAnsi="Arial Narrow"/>
                <w:sz w:val="20"/>
                <w:szCs w:val="20"/>
              </w:rPr>
              <w:t>______________</w:t>
            </w:r>
          </w:p>
        </w:tc>
      </w:tr>
      <w:tr w:rsidR="007141F0" w:rsidRPr="00DD31F6" w:rsidTr="009A2685">
        <w:trPr>
          <w:trHeight w:val="1499"/>
        </w:trPr>
        <w:tc>
          <w:tcPr>
            <w:tcW w:w="2660" w:type="dxa"/>
            <w:tcBorders>
              <w:top w:val="single" w:sz="12" w:space="0" w:color="auto"/>
            </w:tcBorders>
          </w:tcPr>
          <w:p w:rsidR="007141F0" w:rsidRDefault="007141F0" w:rsidP="009A2685">
            <w:pPr>
              <w:pStyle w:val="titreformulaire"/>
              <w:spacing w:before="120" w:line="480" w:lineRule="auto"/>
              <w:rPr>
                <w:rFonts w:ascii="Arial Narrow" w:hAnsi="Arial Narrow" w:cs="Tahoma"/>
                <w:b w:val="0"/>
                <w:szCs w:val="18"/>
              </w:rPr>
            </w:pPr>
            <w:r w:rsidRPr="00DD31F6">
              <w:rPr>
                <w:rFonts w:ascii="Arial Narrow" w:hAnsi="Arial Narrow" w:cs="Tahoma"/>
                <w:b w:val="0"/>
                <w:color w:val="auto"/>
                <w:szCs w:val="18"/>
              </w:rPr>
              <w:t xml:space="preserve">Fait à : </w:t>
            </w:r>
          </w:p>
          <w:p w:rsidR="007141F0" w:rsidRPr="00DD31F6" w:rsidRDefault="007141F0" w:rsidP="009A2685">
            <w:pPr>
              <w:pStyle w:val="NormalWeb"/>
              <w:spacing w:before="120" w:beforeAutospacing="0" w:after="120" w:line="480" w:lineRule="auto"/>
              <w:rPr>
                <w:rFonts w:ascii="Arial Narrow" w:hAnsi="Arial Narrow" w:cs="Tahoma"/>
                <w:sz w:val="22"/>
                <w:szCs w:val="18"/>
              </w:rPr>
            </w:pPr>
            <w:r w:rsidRPr="00DD31F6">
              <w:rPr>
                <w:rFonts w:ascii="Arial Narrow" w:hAnsi="Arial Narrow" w:cs="Tahoma"/>
                <w:b/>
                <w:sz w:val="20"/>
                <w:szCs w:val="18"/>
              </w:rPr>
              <w:t>Le :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:rsidR="007141F0" w:rsidRPr="00DD31F6" w:rsidRDefault="007141F0" w:rsidP="009A2685">
            <w:pPr>
              <w:pStyle w:val="NormalWeb"/>
              <w:spacing w:before="120" w:beforeAutospacing="0" w:after="120" w:line="480" w:lineRule="auto"/>
              <w:rPr>
                <w:rFonts w:ascii="Arial Narrow" w:hAnsi="Arial Narrow"/>
                <w:sz w:val="20"/>
                <w:szCs w:val="18"/>
              </w:rPr>
            </w:pPr>
            <w:r w:rsidRPr="00DD31F6">
              <w:rPr>
                <w:rFonts w:ascii="Arial Narrow" w:hAnsi="Arial Narrow"/>
                <w:sz w:val="20"/>
                <w:szCs w:val="18"/>
              </w:rPr>
              <w:t>Cachet de la structure :</w:t>
            </w:r>
          </w:p>
        </w:tc>
        <w:tc>
          <w:tcPr>
            <w:tcW w:w="4320" w:type="dxa"/>
            <w:tcBorders>
              <w:top w:val="single" w:sz="12" w:space="0" w:color="auto"/>
            </w:tcBorders>
          </w:tcPr>
          <w:p w:rsidR="007141F0" w:rsidRPr="00DD31F6" w:rsidRDefault="007141F0" w:rsidP="009A2685">
            <w:pPr>
              <w:pStyle w:val="titreformulaire"/>
              <w:spacing w:before="120" w:after="120" w:line="480" w:lineRule="auto"/>
              <w:rPr>
                <w:rFonts w:ascii="Arial Narrow" w:hAnsi="Arial Narrow" w:cs="Tahoma"/>
                <w:b w:val="0"/>
                <w:color w:val="auto"/>
                <w:szCs w:val="18"/>
              </w:rPr>
            </w:pPr>
            <w:r w:rsidRPr="00DD31F6">
              <w:rPr>
                <w:rFonts w:ascii="Arial Narrow" w:hAnsi="Arial Narrow" w:cs="Tahoma"/>
                <w:b w:val="0"/>
                <w:color w:val="auto"/>
                <w:szCs w:val="18"/>
              </w:rPr>
              <w:t xml:space="preserve"> Signature du représentant légal ou délégataire :</w:t>
            </w:r>
          </w:p>
        </w:tc>
      </w:tr>
    </w:tbl>
    <w:p w:rsidR="007141F0" w:rsidRDefault="007141F0" w:rsidP="007141F0">
      <w:pPr>
        <w:spacing w:after="0" w:line="240" w:lineRule="auto"/>
        <w:jc w:val="both"/>
        <w:rPr>
          <w:rFonts w:ascii="Arial Narrow" w:eastAsia="Times New Roman" w:hAnsi="Arial Narrow" w:cs="Tahoma"/>
          <w:sz w:val="18"/>
          <w:szCs w:val="18"/>
          <w:lang w:eastAsia="fr-FR"/>
        </w:rPr>
      </w:pPr>
    </w:p>
    <w:p w:rsidR="007141F0" w:rsidRPr="00DD31F6" w:rsidRDefault="007141F0" w:rsidP="007141F0">
      <w:pPr>
        <w:spacing w:after="0" w:line="240" w:lineRule="auto"/>
        <w:jc w:val="both"/>
        <w:rPr>
          <w:rFonts w:ascii="Arial Narrow" w:eastAsia="Times New Roman" w:hAnsi="Arial Narrow" w:cs="Tahoma"/>
          <w:sz w:val="18"/>
          <w:szCs w:val="18"/>
          <w:lang w:eastAsia="fr-FR"/>
        </w:rPr>
      </w:pPr>
      <w:r w:rsidRPr="00DD31F6">
        <w:rPr>
          <w:rFonts w:ascii="Arial Narrow" w:eastAsia="Times New Roman" w:hAnsi="Arial Narrow" w:cs="Tahoma"/>
          <w:sz w:val="18"/>
          <w:szCs w:val="18"/>
          <w:lang w:eastAsia="fr-FR"/>
        </w:rPr>
        <w:t xml:space="preserve">Je suis informé(e) que l'ensemble des informations recueillies dans le présent formulaire font l'objet d'un traitement informatique destiné à la gestion de mon dossier de demande d'aide. Les destinataires sont </w:t>
      </w:r>
      <w:r>
        <w:rPr>
          <w:rFonts w:ascii="Arial Narrow" w:eastAsia="Times New Roman" w:hAnsi="Arial Narrow" w:cs="Tahoma"/>
          <w:sz w:val="18"/>
          <w:szCs w:val="18"/>
          <w:lang w:eastAsia="fr-FR"/>
        </w:rPr>
        <w:t>la Région Pays de la Loire, l’</w:t>
      </w:r>
      <w:r w:rsidRPr="00DD31F6">
        <w:rPr>
          <w:rFonts w:ascii="Arial Narrow" w:eastAsia="Times New Roman" w:hAnsi="Arial Narrow" w:cs="Tahoma"/>
          <w:sz w:val="18"/>
          <w:szCs w:val="18"/>
          <w:lang w:eastAsia="fr-FR"/>
        </w:rPr>
        <w:t>'Agence de Services et de Paiement (ASP),</w:t>
      </w:r>
      <w:r>
        <w:rPr>
          <w:rFonts w:ascii="Arial Narrow" w:eastAsia="Times New Roman" w:hAnsi="Arial Narrow" w:cs="Tahoma"/>
          <w:sz w:val="18"/>
          <w:szCs w:val="18"/>
          <w:lang w:eastAsia="fr-FR"/>
        </w:rPr>
        <w:t xml:space="preserve"> le service instructeur délégataire de l’Autorité de Gestion le cas échéant</w:t>
      </w:r>
      <w:r w:rsidRPr="00DD31F6">
        <w:rPr>
          <w:rFonts w:ascii="Arial Narrow" w:eastAsia="Times New Roman" w:hAnsi="Arial Narrow" w:cs="Tahoma"/>
          <w:sz w:val="18"/>
          <w:szCs w:val="18"/>
          <w:lang w:eastAsia="fr-FR"/>
        </w:rPr>
        <w:t xml:space="preserve">. Conformément à la loi « informatique et libertés » n°78-17 du 6 janvier 1978, je bénéficie d'un droit accès et de rectification aux informations à caractère personnel me concernant. Si je souhaite exercer ce droit et obtenir communication des informations me concernant, je peux m'adresser à la Région Pays de la Loire, 1, rue de la Loire – 44966 – Nantes Cedex. </w:t>
      </w:r>
    </w:p>
    <w:sectPr w:rsidR="007141F0" w:rsidRPr="00DD31F6" w:rsidSect="006B1A54">
      <w:footerReference w:type="default" r:id="rId13"/>
      <w:pgSz w:w="11906" w:h="16838"/>
      <w:pgMar w:top="426" w:right="720" w:bottom="397" w:left="73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A1B" w:rsidRDefault="00B77A1B" w:rsidP="001E06FB">
      <w:pPr>
        <w:spacing w:after="0" w:line="240" w:lineRule="auto"/>
      </w:pPr>
      <w:r>
        <w:separator/>
      </w:r>
    </w:p>
  </w:endnote>
  <w:endnote w:type="continuationSeparator" w:id="0">
    <w:p w:rsidR="00B77A1B" w:rsidRDefault="00B77A1B" w:rsidP="001E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8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-Sans-MS">
    <w:altName w:val="Comic Sans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9454439"/>
      <w:docPartObj>
        <w:docPartGallery w:val="Page Numbers (Bottom of Page)"/>
        <w:docPartUnique/>
      </w:docPartObj>
    </w:sdtPr>
    <w:sdtContent>
      <w:p w:rsidR="00B77A1B" w:rsidRDefault="00B77A1B" w:rsidP="002C598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77A1B" w:rsidRDefault="00B77A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A1B" w:rsidRDefault="00B77A1B" w:rsidP="001E06FB">
      <w:pPr>
        <w:spacing w:after="0" w:line="240" w:lineRule="auto"/>
      </w:pPr>
      <w:r>
        <w:separator/>
      </w:r>
    </w:p>
  </w:footnote>
  <w:footnote w:type="continuationSeparator" w:id="0">
    <w:p w:rsidR="00B77A1B" w:rsidRDefault="00B77A1B" w:rsidP="001E0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D6D"/>
    <w:multiLevelType w:val="hybridMultilevel"/>
    <w:tmpl w:val="BE70479C"/>
    <w:lvl w:ilvl="0" w:tplc="C59EF2D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65298"/>
    <w:multiLevelType w:val="hybridMultilevel"/>
    <w:tmpl w:val="CACA39C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C372BB"/>
    <w:multiLevelType w:val="multilevel"/>
    <w:tmpl w:val="929A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D9F"/>
    <w:rsid w:val="000070C6"/>
    <w:rsid w:val="00030BFB"/>
    <w:rsid w:val="00031C55"/>
    <w:rsid w:val="000367DE"/>
    <w:rsid w:val="000417EE"/>
    <w:rsid w:val="000551E0"/>
    <w:rsid w:val="00074F4F"/>
    <w:rsid w:val="00097CB2"/>
    <w:rsid w:val="000F7205"/>
    <w:rsid w:val="00122251"/>
    <w:rsid w:val="00134509"/>
    <w:rsid w:val="00151111"/>
    <w:rsid w:val="00186C9B"/>
    <w:rsid w:val="001904E4"/>
    <w:rsid w:val="00196BF5"/>
    <w:rsid w:val="001B5654"/>
    <w:rsid w:val="001C1CBA"/>
    <w:rsid w:val="001D6695"/>
    <w:rsid w:val="001E06FB"/>
    <w:rsid w:val="001F0886"/>
    <w:rsid w:val="001F35C5"/>
    <w:rsid w:val="002178C0"/>
    <w:rsid w:val="00231A6D"/>
    <w:rsid w:val="00266336"/>
    <w:rsid w:val="002725D8"/>
    <w:rsid w:val="002C385A"/>
    <w:rsid w:val="002C542D"/>
    <w:rsid w:val="002C598B"/>
    <w:rsid w:val="002D4820"/>
    <w:rsid w:val="002F2B66"/>
    <w:rsid w:val="002F48DE"/>
    <w:rsid w:val="00300BBD"/>
    <w:rsid w:val="00316A29"/>
    <w:rsid w:val="00316DB2"/>
    <w:rsid w:val="003269FB"/>
    <w:rsid w:val="00327068"/>
    <w:rsid w:val="00331793"/>
    <w:rsid w:val="0033274E"/>
    <w:rsid w:val="003514D8"/>
    <w:rsid w:val="003550E2"/>
    <w:rsid w:val="003A5EA0"/>
    <w:rsid w:val="003B71C9"/>
    <w:rsid w:val="003B71E1"/>
    <w:rsid w:val="003C770E"/>
    <w:rsid w:val="003D7149"/>
    <w:rsid w:val="003D76BF"/>
    <w:rsid w:val="003F0420"/>
    <w:rsid w:val="003F31C1"/>
    <w:rsid w:val="00403812"/>
    <w:rsid w:val="00405098"/>
    <w:rsid w:val="004114D6"/>
    <w:rsid w:val="004119B9"/>
    <w:rsid w:val="0042329A"/>
    <w:rsid w:val="00446868"/>
    <w:rsid w:val="00451DC6"/>
    <w:rsid w:val="00452FB4"/>
    <w:rsid w:val="00473B88"/>
    <w:rsid w:val="00483835"/>
    <w:rsid w:val="00497722"/>
    <w:rsid w:val="004A111E"/>
    <w:rsid w:val="004A2805"/>
    <w:rsid w:val="004A4E3B"/>
    <w:rsid w:val="004D3036"/>
    <w:rsid w:val="004D623F"/>
    <w:rsid w:val="004E241C"/>
    <w:rsid w:val="004E25BA"/>
    <w:rsid w:val="004F57D1"/>
    <w:rsid w:val="00504F17"/>
    <w:rsid w:val="00567BEC"/>
    <w:rsid w:val="005726AA"/>
    <w:rsid w:val="00574CDB"/>
    <w:rsid w:val="005B0D6A"/>
    <w:rsid w:val="005B6B7C"/>
    <w:rsid w:val="005C321F"/>
    <w:rsid w:val="005D31A5"/>
    <w:rsid w:val="005D73FA"/>
    <w:rsid w:val="006003EF"/>
    <w:rsid w:val="00603EE0"/>
    <w:rsid w:val="00606111"/>
    <w:rsid w:val="006062ED"/>
    <w:rsid w:val="00614BD2"/>
    <w:rsid w:val="0063122D"/>
    <w:rsid w:val="00641BBF"/>
    <w:rsid w:val="00642022"/>
    <w:rsid w:val="00645F91"/>
    <w:rsid w:val="0068598D"/>
    <w:rsid w:val="006945DD"/>
    <w:rsid w:val="006B1A54"/>
    <w:rsid w:val="006D059A"/>
    <w:rsid w:val="006D433F"/>
    <w:rsid w:val="006E1028"/>
    <w:rsid w:val="006E29F5"/>
    <w:rsid w:val="007059C1"/>
    <w:rsid w:val="00711F97"/>
    <w:rsid w:val="007141F0"/>
    <w:rsid w:val="00724C5D"/>
    <w:rsid w:val="007403A3"/>
    <w:rsid w:val="0074301B"/>
    <w:rsid w:val="007514AD"/>
    <w:rsid w:val="00754FE6"/>
    <w:rsid w:val="00777401"/>
    <w:rsid w:val="00785020"/>
    <w:rsid w:val="007913D1"/>
    <w:rsid w:val="00792864"/>
    <w:rsid w:val="00795317"/>
    <w:rsid w:val="007B6171"/>
    <w:rsid w:val="007C75E0"/>
    <w:rsid w:val="007D78A8"/>
    <w:rsid w:val="007E3D2E"/>
    <w:rsid w:val="0080059D"/>
    <w:rsid w:val="0082651D"/>
    <w:rsid w:val="008357A2"/>
    <w:rsid w:val="00842B12"/>
    <w:rsid w:val="0085593D"/>
    <w:rsid w:val="008563B6"/>
    <w:rsid w:val="008651D0"/>
    <w:rsid w:val="00866965"/>
    <w:rsid w:val="00876C47"/>
    <w:rsid w:val="008A78F6"/>
    <w:rsid w:val="008D5956"/>
    <w:rsid w:val="008E18E0"/>
    <w:rsid w:val="008E5F72"/>
    <w:rsid w:val="008F3B77"/>
    <w:rsid w:val="008F7B2B"/>
    <w:rsid w:val="009032E2"/>
    <w:rsid w:val="00915E0A"/>
    <w:rsid w:val="00960A01"/>
    <w:rsid w:val="00971047"/>
    <w:rsid w:val="009835B9"/>
    <w:rsid w:val="00996E0B"/>
    <w:rsid w:val="009A2685"/>
    <w:rsid w:val="009B4D0A"/>
    <w:rsid w:val="009C0656"/>
    <w:rsid w:val="009C2BC0"/>
    <w:rsid w:val="009C6369"/>
    <w:rsid w:val="009D0146"/>
    <w:rsid w:val="009D4E77"/>
    <w:rsid w:val="009F6D9F"/>
    <w:rsid w:val="00A32063"/>
    <w:rsid w:val="00A3755E"/>
    <w:rsid w:val="00A47E11"/>
    <w:rsid w:val="00A852E7"/>
    <w:rsid w:val="00A86155"/>
    <w:rsid w:val="00A877F4"/>
    <w:rsid w:val="00AA1669"/>
    <w:rsid w:val="00AA45D4"/>
    <w:rsid w:val="00AB65C9"/>
    <w:rsid w:val="00AC7E73"/>
    <w:rsid w:val="00AE006B"/>
    <w:rsid w:val="00AE25C2"/>
    <w:rsid w:val="00AE3C3D"/>
    <w:rsid w:val="00AE3FF5"/>
    <w:rsid w:val="00AF7DD5"/>
    <w:rsid w:val="00B06808"/>
    <w:rsid w:val="00B25B27"/>
    <w:rsid w:val="00B31F4D"/>
    <w:rsid w:val="00B40F54"/>
    <w:rsid w:val="00B52299"/>
    <w:rsid w:val="00B77A1B"/>
    <w:rsid w:val="00B824B0"/>
    <w:rsid w:val="00B918F1"/>
    <w:rsid w:val="00BA0A5D"/>
    <w:rsid w:val="00BA169E"/>
    <w:rsid w:val="00BE7B41"/>
    <w:rsid w:val="00BF04DD"/>
    <w:rsid w:val="00BF1E6A"/>
    <w:rsid w:val="00C2440F"/>
    <w:rsid w:val="00C63B10"/>
    <w:rsid w:val="00C74F0A"/>
    <w:rsid w:val="00C800FE"/>
    <w:rsid w:val="00C93E10"/>
    <w:rsid w:val="00C976CC"/>
    <w:rsid w:val="00CB3A1B"/>
    <w:rsid w:val="00CB71AF"/>
    <w:rsid w:val="00CB7EC6"/>
    <w:rsid w:val="00CE75C0"/>
    <w:rsid w:val="00D14AD3"/>
    <w:rsid w:val="00D276E4"/>
    <w:rsid w:val="00D67902"/>
    <w:rsid w:val="00D74802"/>
    <w:rsid w:val="00D7516B"/>
    <w:rsid w:val="00D82DA6"/>
    <w:rsid w:val="00D84FBA"/>
    <w:rsid w:val="00DA713D"/>
    <w:rsid w:val="00DB0D7F"/>
    <w:rsid w:val="00DD09B7"/>
    <w:rsid w:val="00DD31F6"/>
    <w:rsid w:val="00DE2809"/>
    <w:rsid w:val="00E215BD"/>
    <w:rsid w:val="00E371FC"/>
    <w:rsid w:val="00E6035B"/>
    <w:rsid w:val="00E65F04"/>
    <w:rsid w:val="00E86CD0"/>
    <w:rsid w:val="00E96406"/>
    <w:rsid w:val="00EC6715"/>
    <w:rsid w:val="00EC740B"/>
    <w:rsid w:val="00EE50A0"/>
    <w:rsid w:val="00F32A07"/>
    <w:rsid w:val="00F4605F"/>
    <w:rsid w:val="00F47DAF"/>
    <w:rsid w:val="00F620C0"/>
    <w:rsid w:val="00F73D53"/>
    <w:rsid w:val="00F83AFB"/>
    <w:rsid w:val="00FA047E"/>
    <w:rsid w:val="00FA53DD"/>
    <w:rsid w:val="00FB2E11"/>
    <w:rsid w:val="00FF5B3D"/>
    <w:rsid w:val="00FF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CFFC1AA"/>
  <w15:docId w15:val="{C1CAFB2C-2DC5-481B-ADD4-C99E9BFF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6D9F"/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6D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F6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6D9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formulaire">
    <w:name w:val="normal formulaire"/>
    <w:basedOn w:val="Normal"/>
    <w:rsid w:val="009F6D9F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24"/>
      <w:lang w:eastAsia="fr-FR"/>
    </w:rPr>
  </w:style>
  <w:style w:type="paragraph" w:customStyle="1" w:styleId="titreformulaire">
    <w:name w:val="titre formulaire"/>
    <w:basedOn w:val="Titre7"/>
    <w:rsid w:val="009F6D9F"/>
    <w:pPr>
      <w:keepLines w:val="0"/>
      <w:spacing w:before="0" w:line="240" w:lineRule="auto"/>
      <w:jc w:val="both"/>
    </w:pPr>
    <w:rPr>
      <w:rFonts w:ascii="Tahoma" w:eastAsia="Times New Roman" w:hAnsi="Tahoma" w:cs="Times New Roman"/>
      <w:b/>
      <w:i w:val="0"/>
      <w:iCs w:val="0"/>
      <w:color w:val="FFFFFF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F6D9F"/>
    <w:pPr>
      <w:ind w:left="720"/>
      <w:contextualSpacing/>
    </w:pPr>
  </w:style>
  <w:style w:type="paragraph" w:customStyle="1" w:styleId="Textbody">
    <w:name w:val="Text body"/>
    <w:basedOn w:val="Normal"/>
    <w:rsid w:val="009F6D9F"/>
    <w:pPr>
      <w:widowControl w:val="0"/>
      <w:suppressAutoHyphens/>
      <w:autoSpaceDN w:val="0"/>
      <w:spacing w:after="120" w:line="240" w:lineRule="auto"/>
      <w:textAlignment w:val="baseline"/>
    </w:pPr>
    <w:rPr>
      <w:rFonts w:ascii="Liberation Sans" w:eastAsia="SimSun" w:hAnsi="Liberation Sans" w:cs="Mangal"/>
      <w:kern w:val="3"/>
      <w:sz w:val="24"/>
      <w:szCs w:val="24"/>
      <w:lang w:eastAsia="zh-C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9F6D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6D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6D9F"/>
    <w:rPr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F6D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6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D9F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2D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82DA6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E0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06FB"/>
  </w:style>
  <w:style w:type="paragraph" w:styleId="Pieddepage">
    <w:name w:val="footer"/>
    <w:basedOn w:val="Normal"/>
    <w:link w:val="PieddepageCar"/>
    <w:uiPriority w:val="99"/>
    <w:unhideWhenUsed/>
    <w:rsid w:val="001E0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06FB"/>
  </w:style>
  <w:style w:type="character" w:styleId="Lienhypertexte">
    <w:name w:val="Hyperlink"/>
    <w:basedOn w:val="Policepardfaut"/>
    <w:uiPriority w:val="99"/>
    <w:unhideWhenUsed/>
    <w:rsid w:val="00866965"/>
    <w:rPr>
      <w:color w:val="0000FF" w:themeColor="hyperlink"/>
      <w:u w:val="single"/>
    </w:rPr>
  </w:style>
  <w:style w:type="paragraph" w:customStyle="1" w:styleId="CM13">
    <w:name w:val="CM13"/>
    <w:basedOn w:val="Normal"/>
    <w:next w:val="Normal"/>
    <w:rsid w:val="00C93E10"/>
    <w:pPr>
      <w:widowControl w:val="0"/>
      <w:autoSpaceDE w:val="0"/>
      <w:autoSpaceDN w:val="0"/>
      <w:adjustRightInd w:val="0"/>
      <w:spacing w:after="323" w:line="240" w:lineRule="auto"/>
    </w:pPr>
    <w:rPr>
      <w:rFonts w:ascii="Comic-Sans-MS" w:eastAsia="Times New Roman" w:hAnsi="Comic-Sans-MS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AA45D4"/>
    <w:pPr>
      <w:spacing w:after="0" w:line="240" w:lineRule="auto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A45D4"/>
    <w:rPr>
      <w:rFonts w:ascii="Arial Narrow" w:hAnsi="Arial Narrow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032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ransverse GAL" ma:contentTypeID="0x010100DC112A4E926B7844AE9DD0248E5D481E00DD669A0B1CA7E148A7380E8F40F9CF91" ma:contentTypeVersion="3" ma:contentTypeDescription="" ma:contentTypeScope="" ma:versionID="25c8a1e6055f4b68432110ff59b8e8a3">
  <xsd:schema xmlns:xsd="http://www.w3.org/2001/XMLSchema" xmlns:xs="http://www.w3.org/2001/XMLSchema" xmlns:p="http://schemas.microsoft.com/office/2006/metadata/properties" xmlns:ns2="60bcf676-e256-4dbf-9c3b-806830ccb757" targetNamespace="http://schemas.microsoft.com/office/2006/metadata/properties" ma:root="true" ma:fieldsID="32fb6ca5d22b818f2fd73b1d6cfeb87e" ns2:_="">
    <xsd:import namespace="60bcf676-e256-4dbf-9c3b-806830ccb757"/>
    <xsd:element name="properties">
      <xsd:complexType>
        <xsd:sequence>
          <xsd:element name="documentManagement">
            <xsd:complexType>
              <xsd:all>
                <xsd:element ref="ns2:Type_x0020_de_x0020_document_x0020_transverse_x0020_GA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bcf676-e256-4dbf-9c3b-806830ccb757" elementFormDefault="qualified">
    <xsd:import namespace="http://schemas.microsoft.com/office/2006/documentManagement/types"/>
    <xsd:import namespace="http://schemas.microsoft.com/office/infopath/2007/PartnerControls"/>
    <xsd:element name="Type_x0020_de_x0020_document_x0020_transverse_x0020_GAL" ma:index="8" ma:displayName="Type de document transverse GAL" ma:format="Dropdown" ma:internalName="Type_x0020_de_x0020_document_x0020_transverse_x0020_GAL" ma:readOnly="false">
      <xsd:simpleType>
        <xsd:restriction base="dms:Choice">
          <xsd:enumeration value="Réglementation"/>
          <xsd:enumeration value="Manuel de procédure et documents types"/>
          <xsd:enumeration value="Données (contacts, cartes,suivi financier,...)"/>
          <xsd:enumeration value="Coordination régionale (jurisprudence, réunions, formation)"/>
          <xsd:enumeration value="Communication"/>
          <xsd:enumeration value="Réseau rur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_x0020_transverse_x0020_GAL xmlns="60bcf676-e256-4dbf-9c3b-806830ccb757">Manuel de procédure et documents types</Type_x0020_de_x0020_document_x0020_transverse_x0020_GA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D62BB-C94A-48E5-9CA1-5E630A62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bcf676-e256-4dbf-9c3b-806830ccb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719C9-094A-4346-BCF4-2D02DDE7894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60bcf676-e256-4dbf-9c3b-806830ccb75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3328B35-6C2A-4446-839C-066AFAF742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2411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20180404_Dossier_dde_pmt_19.2_V2</vt:lpstr>
    </vt:vector>
  </TitlesOfParts>
  <Company>Région des Pays de la Loire</Company>
  <LinksUpToDate>false</LinksUpToDate>
  <CharactersWithSpaces>15641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20180404_Dossier_dde_pmt_19.2_V2</dc:title>
  <dc:creator>BOUCHER Lise</dc:creator>
  <cp:lastModifiedBy>Clara GIRARDEAU</cp:lastModifiedBy>
  <cp:revision>6</cp:revision>
  <cp:lastPrinted>2018-07-20T08:22:00Z</cp:lastPrinted>
  <dcterms:created xsi:type="dcterms:W3CDTF">2018-04-10T13:47:00Z</dcterms:created>
  <dcterms:modified xsi:type="dcterms:W3CDTF">2018-10-23T08:52:00Z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0x010100DC112A4E926B7844AE9DD0248E5D481E00DD669A0B1CA7E148A7380E8F40F9CF91</vt:lpwstr>
  </property>
</Properties>
</file>